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CE" w:rsidRDefault="00595224" w:rsidP="00EF6773">
      <w:pPr>
        <w:pStyle w:val="NoSpacing"/>
        <w:tabs>
          <w:tab w:val="left" w:pos="7200"/>
        </w:tabs>
        <w:ind w:left="-720" w:right="540"/>
        <w:jc w:val="both"/>
        <w:rPr>
          <w:sz w:val="16"/>
          <w:szCs w:val="16"/>
        </w:rPr>
      </w:pPr>
      <w:r w:rsidRPr="00EF6773">
        <w:rPr>
          <w:sz w:val="16"/>
          <w:szCs w:val="16"/>
        </w:rPr>
        <w:t xml:space="preserve">                   </w:t>
      </w:r>
      <w:r w:rsidR="00B37BCE">
        <w:rPr>
          <w:sz w:val="16"/>
          <w:szCs w:val="16"/>
        </w:rPr>
        <w:t xml:space="preserve">  </w:t>
      </w:r>
    </w:p>
    <w:p w:rsidR="00B37BCE" w:rsidRDefault="00B37BCE" w:rsidP="00EF6773">
      <w:pPr>
        <w:pStyle w:val="NoSpacing"/>
        <w:tabs>
          <w:tab w:val="left" w:pos="7200"/>
        </w:tabs>
        <w:ind w:left="-720" w:right="540"/>
        <w:jc w:val="both"/>
        <w:rPr>
          <w:sz w:val="16"/>
          <w:szCs w:val="16"/>
        </w:rPr>
      </w:pPr>
    </w:p>
    <w:p w:rsidR="00B37BCE" w:rsidRDefault="00B37BCE" w:rsidP="00EF6773">
      <w:pPr>
        <w:pStyle w:val="NoSpacing"/>
        <w:tabs>
          <w:tab w:val="left" w:pos="7200"/>
        </w:tabs>
        <w:ind w:left="-720" w:right="540"/>
        <w:jc w:val="both"/>
        <w:rPr>
          <w:sz w:val="16"/>
          <w:szCs w:val="16"/>
        </w:rPr>
      </w:pPr>
    </w:p>
    <w:p w:rsidR="00B37BCE" w:rsidRDefault="00B37BCE" w:rsidP="00EF6773">
      <w:pPr>
        <w:pStyle w:val="NoSpacing"/>
        <w:tabs>
          <w:tab w:val="left" w:pos="7200"/>
        </w:tabs>
        <w:ind w:left="-720" w:right="540"/>
        <w:jc w:val="both"/>
        <w:rPr>
          <w:sz w:val="16"/>
          <w:szCs w:val="16"/>
        </w:rPr>
      </w:pPr>
    </w:p>
    <w:p w:rsidR="00B37BCE" w:rsidRPr="00B37BCE" w:rsidRDefault="00B37BCE" w:rsidP="00607E62">
      <w:pPr>
        <w:pStyle w:val="NoSpacing"/>
        <w:tabs>
          <w:tab w:val="left" w:pos="7200"/>
        </w:tabs>
        <w:ind w:right="540"/>
        <w:jc w:val="both"/>
        <w:rPr>
          <w:sz w:val="16"/>
          <w:szCs w:val="16"/>
        </w:rPr>
      </w:pPr>
    </w:p>
    <w:p w:rsidR="00595224" w:rsidRPr="00201E4D" w:rsidRDefault="00595224" w:rsidP="004F180B">
      <w:pPr>
        <w:pStyle w:val="NoSpacing"/>
        <w:tabs>
          <w:tab w:val="left" w:pos="7200"/>
        </w:tabs>
        <w:ind w:left="-180" w:right="-360"/>
        <w:jc w:val="both"/>
        <w:rPr>
          <w:sz w:val="20"/>
          <w:szCs w:val="20"/>
          <w:lang w:val="sr-Cyrl-CS"/>
        </w:rPr>
      </w:pPr>
      <w:r w:rsidRPr="00201E4D">
        <w:rPr>
          <w:sz w:val="20"/>
          <w:szCs w:val="20"/>
        </w:rPr>
        <w:t xml:space="preserve">  </w:t>
      </w:r>
      <w:r w:rsidRPr="00201E4D">
        <w:rPr>
          <w:sz w:val="20"/>
          <w:szCs w:val="20"/>
          <w:lang w:val="sr-Cyrl-CS"/>
        </w:rPr>
        <w:t xml:space="preserve">Na osnovu Rešenja stečajnog sudije Privrednog suda u  </w:t>
      </w:r>
      <w:r w:rsidRPr="00201E4D">
        <w:rPr>
          <w:sz w:val="20"/>
          <w:szCs w:val="20"/>
          <w:lang w:val="sl-SI"/>
        </w:rPr>
        <w:t xml:space="preserve">Valjevu </w:t>
      </w:r>
      <w:r w:rsidRPr="00201E4D">
        <w:rPr>
          <w:sz w:val="20"/>
          <w:szCs w:val="20"/>
          <w:lang w:val="sr-Cyrl-CS"/>
        </w:rPr>
        <w:t>St</w:t>
      </w:r>
      <w:r w:rsidRPr="00201E4D">
        <w:rPr>
          <w:sz w:val="20"/>
          <w:szCs w:val="20"/>
        </w:rPr>
        <w:t xml:space="preserve"> br.</w:t>
      </w:r>
      <w:r w:rsidRPr="00201E4D">
        <w:rPr>
          <w:sz w:val="20"/>
          <w:szCs w:val="20"/>
          <w:lang w:val="sr-Latn-CS"/>
        </w:rPr>
        <w:t>2</w:t>
      </w:r>
      <w:r w:rsidRPr="00201E4D">
        <w:rPr>
          <w:sz w:val="20"/>
          <w:szCs w:val="20"/>
          <w:lang w:val="sr-Cyrl-CS"/>
        </w:rPr>
        <w:t>/201</w:t>
      </w:r>
      <w:r w:rsidRPr="00201E4D">
        <w:rPr>
          <w:sz w:val="20"/>
          <w:szCs w:val="20"/>
        </w:rPr>
        <w:t>6</w:t>
      </w:r>
      <w:r w:rsidR="00825B7E" w:rsidRPr="00201E4D">
        <w:rPr>
          <w:sz w:val="20"/>
          <w:szCs w:val="20"/>
        </w:rPr>
        <w:t xml:space="preserve"> </w:t>
      </w:r>
      <w:r w:rsidRPr="00201E4D">
        <w:rPr>
          <w:sz w:val="20"/>
          <w:szCs w:val="20"/>
          <w:lang w:val="sr-Cyrl-CS"/>
        </w:rPr>
        <w:t xml:space="preserve">od  </w:t>
      </w:r>
      <w:r w:rsidRPr="00201E4D">
        <w:rPr>
          <w:sz w:val="20"/>
          <w:szCs w:val="20"/>
          <w:lang w:val="sl-SI"/>
        </w:rPr>
        <w:t>22</w:t>
      </w:r>
      <w:r w:rsidRPr="00201E4D">
        <w:rPr>
          <w:sz w:val="20"/>
          <w:szCs w:val="20"/>
          <w:lang w:val="sr-Cyrl-CS"/>
        </w:rPr>
        <w:t>.</w:t>
      </w:r>
      <w:r w:rsidRPr="00201E4D">
        <w:rPr>
          <w:sz w:val="20"/>
          <w:szCs w:val="20"/>
        </w:rPr>
        <w:t>04</w:t>
      </w:r>
      <w:r w:rsidRPr="00201E4D">
        <w:rPr>
          <w:sz w:val="20"/>
          <w:szCs w:val="20"/>
          <w:lang w:val="sr-Cyrl-CS"/>
        </w:rPr>
        <w:t>.201</w:t>
      </w:r>
      <w:r w:rsidRPr="00201E4D">
        <w:rPr>
          <w:sz w:val="20"/>
          <w:szCs w:val="20"/>
        </w:rPr>
        <w:t>6</w:t>
      </w:r>
      <w:r w:rsidRPr="00201E4D">
        <w:rPr>
          <w:sz w:val="20"/>
          <w:szCs w:val="20"/>
          <w:lang w:val="sr-Cyrl-CS"/>
        </w:rPr>
        <w:t>.godine, a u skladu sa član</w:t>
      </w:r>
      <w:r w:rsidRPr="00201E4D">
        <w:rPr>
          <w:sz w:val="20"/>
          <w:szCs w:val="20"/>
          <w:lang w:val="sr-Latn-CS"/>
        </w:rPr>
        <w:t>o</w:t>
      </w:r>
      <w:r w:rsidRPr="00201E4D">
        <w:rPr>
          <w:sz w:val="20"/>
          <w:szCs w:val="20"/>
          <w:lang w:val="sr-Cyrl-CS"/>
        </w:rPr>
        <w:t xml:space="preserve">vima 131., </w:t>
      </w:r>
      <w:r w:rsidRPr="00201E4D">
        <w:rPr>
          <w:sz w:val="20"/>
          <w:szCs w:val="20"/>
          <w:lang w:val="ru-RU"/>
        </w:rPr>
        <w:t>132.</w:t>
      </w:r>
      <w:r w:rsidRPr="00201E4D">
        <w:rPr>
          <w:sz w:val="20"/>
          <w:szCs w:val="20"/>
          <w:lang w:val="sr-Latn-CS"/>
        </w:rPr>
        <w:t>,</w:t>
      </w:r>
      <w:r w:rsidRPr="00201E4D">
        <w:rPr>
          <w:sz w:val="20"/>
          <w:szCs w:val="20"/>
          <w:lang w:val="sr-Cyrl-CS"/>
        </w:rPr>
        <w:t>133.</w:t>
      </w:r>
      <w:r w:rsidRPr="00201E4D">
        <w:rPr>
          <w:sz w:val="20"/>
          <w:szCs w:val="20"/>
          <w:lang w:val="sr-Latn-CS"/>
        </w:rPr>
        <w:t xml:space="preserve">,135. </w:t>
      </w:r>
      <w:r w:rsidRPr="00201E4D">
        <w:rPr>
          <w:sz w:val="20"/>
          <w:szCs w:val="20"/>
          <w:lang w:val="sr-Cyrl-CS"/>
        </w:rPr>
        <w:t>Zakona o stečaju («</w:t>
      </w:r>
      <w:r w:rsidRPr="00201E4D">
        <w:rPr>
          <w:i/>
          <w:sz w:val="20"/>
          <w:szCs w:val="20"/>
          <w:lang w:val="sr-Cyrl-CS"/>
        </w:rPr>
        <w:t>Službeni glasnik  Republike Srbije» broj 104/2009</w:t>
      </w:r>
      <w:r w:rsidRPr="00201E4D">
        <w:rPr>
          <w:sz w:val="20"/>
          <w:szCs w:val="20"/>
          <w:lang w:val="sr-Cyrl-CS"/>
        </w:rPr>
        <w:t>), Nacionalnim standardom broj 5 – Nacionalni standard o načinu i postupku unovčenja imovine stečajnog dužnika («</w:t>
      </w:r>
      <w:r w:rsidRPr="00201E4D">
        <w:rPr>
          <w:i/>
          <w:sz w:val="20"/>
          <w:szCs w:val="20"/>
          <w:lang w:val="sr-Cyrl-CS"/>
        </w:rPr>
        <w:t>Službeni glasnik Republike Srbije» broj 13/2010</w:t>
      </w:r>
      <w:r w:rsidRPr="00201E4D">
        <w:rPr>
          <w:sz w:val="20"/>
          <w:szCs w:val="20"/>
          <w:lang w:val="sr-Cyrl-CS"/>
        </w:rPr>
        <w:t>) i na osnovu saglasnosti odbora poverilaca, stečajni upravnik stečajnog dužnika</w:t>
      </w:r>
    </w:p>
    <w:p w:rsidR="00595224" w:rsidRPr="00201E4D" w:rsidRDefault="00595224" w:rsidP="004F180B">
      <w:pPr>
        <w:pStyle w:val="NoSpacing"/>
        <w:tabs>
          <w:tab w:val="left" w:pos="7200"/>
        </w:tabs>
        <w:ind w:left="-180" w:right="-360"/>
        <w:jc w:val="both"/>
        <w:rPr>
          <w:sz w:val="20"/>
          <w:szCs w:val="20"/>
          <w:lang w:val="sr-Cyrl-CS"/>
        </w:rPr>
      </w:pPr>
    </w:p>
    <w:p w:rsidR="00595224" w:rsidRPr="00201E4D" w:rsidRDefault="009F3B24" w:rsidP="004F180B">
      <w:pPr>
        <w:pStyle w:val="NoSpacing"/>
        <w:tabs>
          <w:tab w:val="left" w:pos="7200"/>
        </w:tabs>
        <w:ind w:left="-180" w:right="-360"/>
        <w:jc w:val="both"/>
        <w:rPr>
          <w:b/>
          <w:bCs/>
          <w:color w:val="000000"/>
          <w:sz w:val="20"/>
          <w:szCs w:val="20"/>
          <w:lang w:val="sl-SI"/>
        </w:rPr>
      </w:pPr>
      <w:r w:rsidRPr="00201E4D">
        <w:rPr>
          <w:b/>
          <w:bCs/>
          <w:color w:val="000000"/>
          <w:sz w:val="20"/>
          <w:szCs w:val="20"/>
          <w:lang w:val="sl-SI"/>
        </w:rPr>
        <w:t xml:space="preserve">                                            </w:t>
      </w:r>
      <w:r w:rsidR="00595224" w:rsidRPr="00201E4D">
        <w:rPr>
          <w:b/>
          <w:bCs/>
          <w:color w:val="000000"/>
          <w:sz w:val="20"/>
          <w:szCs w:val="20"/>
          <w:lang w:val="sl-SI"/>
        </w:rPr>
        <w:t>Društvo za proizvodnju i trgovinu voćem i povrćem</w:t>
      </w:r>
    </w:p>
    <w:p w:rsidR="00595224" w:rsidRPr="00201E4D" w:rsidRDefault="009F3B24" w:rsidP="004F180B">
      <w:pPr>
        <w:pStyle w:val="NoSpacing"/>
        <w:tabs>
          <w:tab w:val="left" w:pos="7200"/>
        </w:tabs>
        <w:ind w:left="-180" w:right="-360"/>
        <w:jc w:val="both"/>
        <w:rPr>
          <w:b/>
          <w:bCs/>
          <w:color w:val="000000"/>
          <w:sz w:val="20"/>
          <w:szCs w:val="20"/>
          <w:lang w:val="sr-Latn-CS"/>
        </w:rPr>
      </w:pPr>
      <w:r w:rsidRPr="00201E4D">
        <w:rPr>
          <w:b/>
          <w:bCs/>
          <w:color w:val="000000"/>
          <w:sz w:val="20"/>
          <w:szCs w:val="20"/>
          <w:lang w:val="sl-SI"/>
        </w:rPr>
        <w:t xml:space="preserve">                                                           </w:t>
      </w:r>
      <w:r w:rsidR="00595224" w:rsidRPr="00201E4D">
        <w:rPr>
          <w:b/>
          <w:bCs/>
          <w:color w:val="000000"/>
          <w:sz w:val="20"/>
          <w:szCs w:val="20"/>
          <w:lang w:val="sl-SI"/>
        </w:rPr>
        <w:t xml:space="preserve">»BERRY FROST« </w:t>
      </w:r>
      <w:r w:rsidR="00595224" w:rsidRPr="00201E4D">
        <w:rPr>
          <w:b/>
          <w:bCs/>
          <w:color w:val="000000"/>
          <w:sz w:val="20"/>
          <w:szCs w:val="20"/>
          <w:lang w:val="sr-Cyrl-CS"/>
        </w:rPr>
        <w:t>doo</w:t>
      </w:r>
      <w:r w:rsidR="00595224" w:rsidRPr="00201E4D">
        <w:rPr>
          <w:b/>
          <w:bCs/>
          <w:color w:val="000000"/>
          <w:sz w:val="20"/>
          <w:szCs w:val="20"/>
          <w:lang w:val="pl-PL"/>
        </w:rPr>
        <w:t xml:space="preserve"> u stečaju</w:t>
      </w:r>
    </w:p>
    <w:p w:rsidR="00595224" w:rsidRPr="00201E4D" w:rsidRDefault="009F3B24" w:rsidP="004F180B">
      <w:pPr>
        <w:pStyle w:val="NoSpacing"/>
        <w:tabs>
          <w:tab w:val="left" w:pos="7200"/>
        </w:tabs>
        <w:ind w:left="-180" w:right="-360"/>
        <w:jc w:val="both"/>
        <w:rPr>
          <w:b/>
          <w:bCs/>
          <w:color w:val="000000"/>
          <w:sz w:val="20"/>
          <w:szCs w:val="20"/>
          <w:lang w:val="sl-SI"/>
        </w:rPr>
      </w:pPr>
      <w:r w:rsidRPr="00201E4D">
        <w:rPr>
          <w:b/>
          <w:bCs/>
          <w:color w:val="000000"/>
          <w:sz w:val="20"/>
          <w:szCs w:val="20"/>
          <w:lang w:val="pl-PL"/>
        </w:rPr>
        <w:t xml:space="preserve">                                                   </w:t>
      </w:r>
      <w:r w:rsidR="00595224" w:rsidRPr="00201E4D">
        <w:rPr>
          <w:b/>
          <w:bCs/>
          <w:color w:val="000000"/>
          <w:sz w:val="20"/>
          <w:szCs w:val="20"/>
          <w:lang w:val="pl-PL"/>
        </w:rPr>
        <w:t xml:space="preserve">sa sedištem u </w:t>
      </w:r>
      <w:r w:rsidR="00595224" w:rsidRPr="00201E4D">
        <w:rPr>
          <w:b/>
          <w:bCs/>
          <w:color w:val="000000"/>
          <w:sz w:val="20"/>
          <w:szCs w:val="20"/>
          <w:lang w:val="sl-SI"/>
        </w:rPr>
        <w:t xml:space="preserve">Loznici </w:t>
      </w:r>
      <w:r w:rsidR="00595224" w:rsidRPr="00201E4D">
        <w:rPr>
          <w:b/>
          <w:bCs/>
          <w:color w:val="000000"/>
          <w:sz w:val="20"/>
          <w:szCs w:val="20"/>
          <w:lang w:val="pl-PL"/>
        </w:rPr>
        <w:t xml:space="preserve">, </w:t>
      </w:r>
      <w:r w:rsidR="00595224" w:rsidRPr="00201E4D">
        <w:rPr>
          <w:b/>
          <w:bCs/>
          <w:color w:val="000000"/>
          <w:sz w:val="20"/>
          <w:szCs w:val="20"/>
          <w:lang w:val="sr-Cyrl-CS"/>
        </w:rPr>
        <w:t xml:space="preserve">ul. </w:t>
      </w:r>
      <w:r w:rsidR="00595224" w:rsidRPr="00201E4D">
        <w:rPr>
          <w:b/>
          <w:bCs/>
          <w:color w:val="000000"/>
          <w:sz w:val="20"/>
          <w:szCs w:val="20"/>
          <w:lang w:val="sl-SI"/>
        </w:rPr>
        <w:t>Prvog maja bb</w:t>
      </w:r>
    </w:p>
    <w:p w:rsidR="00595224" w:rsidRPr="00201E4D" w:rsidRDefault="00595224" w:rsidP="004F180B">
      <w:pPr>
        <w:pStyle w:val="NoSpacing"/>
        <w:tabs>
          <w:tab w:val="left" w:pos="7200"/>
        </w:tabs>
        <w:ind w:left="-180" w:right="-360"/>
        <w:jc w:val="both"/>
        <w:rPr>
          <w:b/>
          <w:bCs/>
          <w:color w:val="000000"/>
          <w:sz w:val="20"/>
          <w:szCs w:val="20"/>
          <w:lang w:val="sl-SI"/>
        </w:rPr>
      </w:pPr>
      <w:r w:rsidRPr="00201E4D">
        <w:rPr>
          <w:b/>
          <w:bCs/>
          <w:color w:val="000000"/>
          <w:sz w:val="20"/>
          <w:szCs w:val="20"/>
          <w:lang w:val="sl-SI"/>
        </w:rPr>
        <w:t xml:space="preserve">                                                                      ( mat. br. 20254360 )</w:t>
      </w:r>
    </w:p>
    <w:p w:rsidR="00595224" w:rsidRPr="00201E4D" w:rsidRDefault="00595224" w:rsidP="004F180B">
      <w:pPr>
        <w:pStyle w:val="NoSpacing"/>
        <w:tabs>
          <w:tab w:val="left" w:pos="7200"/>
        </w:tabs>
        <w:ind w:left="-180" w:right="-360"/>
        <w:jc w:val="both"/>
        <w:rPr>
          <w:sz w:val="20"/>
          <w:szCs w:val="20"/>
          <w:lang w:val="sr-Cyrl-CS"/>
        </w:rPr>
      </w:pPr>
    </w:p>
    <w:p w:rsidR="005E3303" w:rsidRPr="00201E4D" w:rsidRDefault="005E3303" w:rsidP="004F180B">
      <w:pPr>
        <w:pStyle w:val="NoSpacing"/>
        <w:tabs>
          <w:tab w:val="left" w:pos="7200"/>
        </w:tabs>
        <w:ind w:left="-180" w:right="-360"/>
        <w:jc w:val="both"/>
        <w:rPr>
          <w:b/>
          <w:sz w:val="20"/>
          <w:szCs w:val="20"/>
        </w:rPr>
      </w:pPr>
      <w:r w:rsidRPr="00201E4D">
        <w:rPr>
          <w:b/>
          <w:sz w:val="20"/>
          <w:szCs w:val="20"/>
        </w:rPr>
        <w:t xml:space="preserve">                                     </w:t>
      </w:r>
      <w:r w:rsidR="00607E62" w:rsidRPr="00201E4D">
        <w:rPr>
          <w:b/>
          <w:sz w:val="20"/>
          <w:szCs w:val="20"/>
        </w:rPr>
        <w:t xml:space="preserve">                  </w:t>
      </w:r>
      <w:r w:rsidR="00201E4D">
        <w:rPr>
          <w:b/>
          <w:sz w:val="20"/>
          <w:szCs w:val="20"/>
        </w:rPr>
        <w:t xml:space="preserve">                </w:t>
      </w:r>
      <w:r w:rsidRPr="00201E4D">
        <w:rPr>
          <w:b/>
          <w:sz w:val="20"/>
          <w:szCs w:val="20"/>
        </w:rPr>
        <w:t xml:space="preserve"> </w:t>
      </w:r>
      <w:r w:rsidR="00595224" w:rsidRPr="00201E4D">
        <w:rPr>
          <w:b/>
          <w:sz w:val="20"/>
          <w:szCs w:val="20"/>
          <w:lang w:val="sr-Cyrl-CS"/>
        </w:rPr>
        <w:t>OGLAŠAVA</w:t>
      </w:r>
    </w:p>
    <w:p w:rsidR="00607E62" w:rsidRPr="00201E4D" w:rsidRDefault="00607E62" w:rsidP="004F180B">
      <w:pPr>
        <w:pStyle w:val="NoSpacing"/>
        <w:tabs>
          <w:tab w:val="left" w:pos="7200"/>
        </w:tabs>
        <w:ind w:left="-180" w:right="-360"/>
        <w:jc w:val="both"/>
        <w:rPr>
          <w:b/>
          <w:sz w:val="20"/>
          <w:szCs w:val="20"/>
        </w:rPr>
      </w:pPr>
    </w:p>
    <w:p w:rsidR="00595224" w:rsidRPr="00201E4D" w:rsidRDefault="00595224" w:rsidP="004F180B">
      <w:pPr>
        <w:pStyle w:val="NoSpacing"/>
        <w:tabs>
          <w:tab w:val="left" w:pos="7200"/>
        </w:tabs>
        <w:ind w:left="-180" w:right="-360"/>
        <w:jc w:val="both"/>
        <w:rPr>
          <w:b/>
          <w:color w:val="000000"/>
          <w:sz w:val="20"/>
          <w:szCs w:val="20"/>
          <w:lang w:val="sl-SI"/>
        </w:rPr>
      </w:pPr>
      <w:r w:rsidRPr="00201E4D">
        <w:rPr>
          <w:b/>
          <w:sz w:val="20"/>
          <w:szCs w:val="20"/>
          <w:lang w:val="sl-SI"/>
        </w:rPr>
        <w:t>P</w:t>
      </w:r>
      <w:r w:rsidRPr="00201E4D">
        <w:rPr>
          <w:b/>
          <w:sz w:val="20"/>
          <w:szCs w:val="20"/>
          <w:lang w:val="sr-Cyrl-CS"/>
        </w:rPr>
        <w:t>rodaj</w:t>
      </w:r>
      <w:r w:rsidRPr="00201E4D">
        <w:rPr>
          <w:b/>
          <w:sz w:val="20"/>
          <w:szCs w:val="20"/>
          <w:lang w:val="sl-SI"/>
        </w:rPr>
        <w:t xml:space="preserve">u </w:t>
      </w:r>
      <w:r w:rsidRPr="00201E4D">
        <w:rPr>
          <w:b/>
          <w:color w:val="000000"/>
          <w:sz w:val="20"/>
          <w:szCs w:val="20"/>
          <w:lang w:val="sl-SI"/>
        </w:rPr>
        <w:t>pokretne imovine stečajnog dužnika neposrednom pogodbom uz prikupljanje pisanih ponuda sa mogućnošću korigovanja cene na više od strane potencijalnog kupca na dan prodaje, a nakon otvaranja prikupljenih pisanih ponuda</w:t>
      </w:r>
    </w:p>
    <w:p w:rsidR="00201E4D" w:rsidRPr="00FC2189" w:rsidRDefault="00595224" w:rsidP="004F180B">
      <w:pPr>
        <w:pStyle w:val="NoSpacing"/>
        <w:tabs>
          <w:tab w:val="left" w:pos="7200"/>
        </w:tabs>
        <w:ind w:left="-180" w:right="-360"/>
        <w:jc w:val="both"/>
        <w:rPr>
          <w:sz w:val="20"/>
          <w:szCs w:val="20"/>
          <w:lang w:val="sl-SI"/>
        </w:rPr>
      </w:pPr>
      <w:r w:rsidRPr="00201E4D">
        <w:rPr>
          <w:sz w:val="20"/>
          <w:szCs w:val="20"/>
          <w:lang w:val="sr-Cyrl-CS"/>
        </w:rPr>
        <w:t>Imovinu stečajnog dužnika čin</w:t>
      </w:r>
      <w:r w:rsidRPr="00201E4D">
        <w:rPr>
          <w:sz w:val="20"/>
          <w:szCs w:val="20"/>
          <w:lang w:val="sl-SI"/>
        </w:rPr>
        <w:t>i</w:t>
      </w:r>
      <w:r w:rsidR="00882222" w:rsidRPr="00201E4D">
        <w:rPr>
          <w:sz w:val="20"/>
          <w:szCs w:val="20"/>
          <w:lang w:val="sl-SI"/>
        </w:rPr>
        <w:t xml:space="preserve"> : </w:t>
      </w:r>
      <w:proofErr w:type="spellStart"/>
      <w:r w:rsidR="005E3303" w:rsidRPr="00201E4D">
        <w:rPr>
          <w:sz w:val="20"/>
          <w:szCs w:val="20"/>
        </w:rPr>
        <w:t>Duboko</w:t>
      </w:r>
      <w:proofErr w:type="spellEnd"/>
      <w:r w:rsidR="005E3303" w:rsidRPr="00201E4D">
        <w:rPr>
          <w:sz w:val="20"/>
          <w:szCs w:val="20"/>
        </w:rPr>
        <w:t xml:space="preserve"> </w:t>
      </w:r>
      <w:proofErr w:type="spellStart"/>
      <w:r w:rsidR="005E3303" w:rsidRPr="00201E4D">
        <w:rPr>
          <w:sz w:val="20"/>
          <w:szCs w:val="20"/>
        </w:rPr>
        <w:t>zamrznuto</w:t>
      </w:r>
      <w:proofErr w:type="spellEnd"/>
      <w:r w:rsidR="005E3303" w:rsidRPr="00201E4D">
        <w:rPr>
          <w:sz w:val="20"/>
          <w:szCs w:val="20"/>
        </w:rPr>
        <w:t xml:space="preserve"> </w:t>
      </w:r>
      <w:proofErr w:type="spellStart"/>
      <w:r w:rsidR="005E3303" w:rsidRPr="00201E4D">
        <w:rPr>
          <w:sz w:val="20"/>
          <w:szCs w:val="20"/>
        </w:rPr>
        <w:t>jagodičasto</w:t>
      </w:r>
      <w:proofErr w:type="spellEnd"/>
      <w:r w:rsidR="005E3303" w:rsidRPr="00201E4D">
        <w:rPr>
          <w:sz w:val="20"/>
          <w:szCs w:val="20"/>
        </w:rPr>
        <w:t xml:space="preserve"> </w:t>
      </w:r>
      <w:proofErr w:type="spellStart"/>
      <w:r w:rsidR="005E3303" w:rsidRPr="00201E4D">
        <w:rPr>
          <w:sz w:val="20"/>
          <w:szCs w:val="20"/>
        </w:rPr>
        <w:t>i</w:t>
      </w:r>
      <w:proofErr w:type="spellEnd"/>
      <w:r w:rsidR="005E3303" w:rsidRPr="00201E4D">
        <w:rPr>
          <w:sz w:val="20"/>
          <w:szCs w:val="20"/>
        </w:rPr>
        <w:t xml:space="preserve"> </w:t>
      </w:r>
      <w:proofErr w:type="spellStart"/>
      <w:r w:rsidR="005E3303" w:rsidRPr="00201E4D">
        <w:rPr>
          <w:sz w:val="20"/>
          <w:szCs w:val="20"/>
        </w:rPr>
        <w:t>koštunjičavo</w:t>
      </w:r>
      <w:proofErr w:type="spellEnd"/>
      <w:r w:rsidR="005E3303" w:rsidRPr="00201E4D">
        <w:rPr>
          <w:sz w:val="20"/>
          <w:szCs w:val="20"/>
        </w:rPr>
        <w:t xml:space="preserve"> </w:t>
      </w:r>
      <w:proofErr w:type="spellStart"/>
      <w:r w:rsidR="005E3303" w:rsidRPr="00201E4D">
        <w:rPr>
          <w:sz w:val="20"/>
          <w:szCs w:val="20"/>
        </w:rPr>
        <w:t>voće</w:t>
      </w:r>
      <w:proofErr w:type="spellEnd"/>
      <w:r w:rsidR="005E3303" w:rsidRPr="00201E4D">
        <w:rPr>
          <w:sz w:val="20"/>
          <w:szCs w:val="20"/>
        </w:rPr>
        <w:t xml:space="preserve"> ( </w:t>
      </w:r>
      <w:proofErr w:type="spellStart"/>
      <w:r w:rsidR="005E3303" w:rsidRPr="00201E4D">
        <w:rPr>
          <w:sz w:val="20"/>
          <w:szCs w:val="20"/>
        </w:rPr>
        <w:t>kupina</w:t>
      </w:r>
      <w:proofErr w:type="spellEnd"/>
      <w:r w:rsidR="005E3303" w:rsidRPr="00201E4D">
        <w:rPr>
          <w:sz w:val="20"/>
          <w:szCs w:val="20"/>
        </w:rPr>
        <w:t xml:space="preserve">, </w:t>
      </w:r>
      <w:proofErr w:type="spellStart"/>
      <w:r w:rsidR="005E3303" w:rsidRPr="00201E4D">
        <w:rPr>
          <w:sz w:val="20"/>
          <w:szCs w:val="20"/>
        </w:rPr>
        <w:t>jagoda</w:t>
      </w:r>
      <w:proofErr w:type="spellEnd"/>
      <w:r w:rsidR="005E3303" w:rsidRPr="00201E4D">
        <w:rPr>
          <w:sz w:val="20"/>
          <w:szCs w:val="20"/>
        </w:rPr>
        <w:t xml:space="preserve">, </w:t>
      </w:r>
      <w:proofErr w:type="spellStart"/>
      <w:r w:rsidR="008C61B2" w:rsidRPr="00201E4D">
        <w:rPr>
          <w:sz w:val="20"/>
          <w:szCs w:val="20"/>
        </w:rPr>
        <w:t>malina</w:t>
      </w:r>
      <w:proofErr w:type="spellEnd"/>
      <w:r w:rsidR="008C61B2" w:rsidRPr="00201E4D">
        <w:rPr>
          <w:sz w:val="20"/>
          <w:szCs w:val="20"/>
        </w:rPr>
        <w:t>,</w:t>
      </w:r>
      <w:r w:rsidR="00882222" w:rsidRPr="00201E4D">
        <w:rPr>
          <w:sz w:val="20"/>
          <w:szCs w:val="20"/>
        </w:rPr>
        <w:t xml:space="preserve"> </w:t>
      </w:r>
      <w:proofErr w:type="spellStart"/>
      <w:r w:rsidR="00882222" w:rsidRPr="00201E4D">
        <w:rPr>
          <w:sz w:val="20"/>
          <w:szCs w:val="20"/>
        </w:rPr>
        <w:t>šljiva</w:t>
      </w:r>
      <w:proofErr w:type="spellEnd"/>
      <w:r w:rsidR="00882222" w:rsidRPr="00201E4D">
        <w:rPr>
          <w:sz w:val="20"/>
          <w:szCs w:val="20"/>
        </w:rPr>
        <w:t xml:space="preserve"> </w:t>
      </w:r>
      <w:proofErr w:type="spellStart"/>
      <w:r w:rsidR="00882222" w:rsidRPr="00201E4D">
        <w:rPr>
          <w:sz w:val="20"/>
          <w:szCs w:val="20"/>
        </w:rPr>
        <w:t>i</w:t>
      </w:r>
      <w:proofErr w:type="spellEnd"/>
      <w:r w:rsidR="00882222" w:rsidRPr="00201E4D">
        <w:rPr>
          <w:sz w:val="20"/>
          <w:szCs w:val="20"/>
        </w:rPr>
        <w:t xml:space="preserve"> </w:t>
      </w:r>
      <w:proofErr w:type="spellStart"/>
      <w:r w:rsidR="00882222" w:rsidRPr="00201E4D">
        <w:rPr>
          <w:sz w:val="20"/>
          <w:szCs w:val="20"/>
        </w:rPr>
        <w:t>zova</w:t>
      </w:r>
      <w:proofErr w:type="spellEnd"/>
      <w:r w:rsidR="00882222" w:rsidRPr="00201E4D">
        <w:rPr>
          <w:sz w:val="20"/>
          <w:szCs w:val="20"/>
        </w:rPr>
        <w:t xml:space="preserve">) </w:t>
      </w:r>
      <w:proofErr w:type="spellStart"/>
      <w:r w:rsidR="005E3303" w:rsidRPr="00201E4D">
        <w:rPr>
          <w:sz w:val="20"/>
          <w:szCs w:val="20"/>
        </w:rPr>
        <w:t>konvencionalni</w:t>
      </w:r>
      <w:proofErr w:type="spellEnd"/>
      <w:r w:rsidR="005E3303" w:rsidRPr="00201E4D">
        <w:rPr>
          <w:sz w:val="20"/>
          <w:szCs w:val="20"/>
        </w:rPr>
        <w:t xml:space="preserve"> </w:t>
      </w:r>
      <w:proofErr w:type="spellStart"/>
      <w:r w:rsidR="005E3303" w:rsidRPr="00201E4D">
        <w:rPr>
          <w:sz w:val="20"/>
          <w:szCs w:val="20"/>
        </w:rPr>
        <w:t>i</w:t>
      </w:r>
      <w:proofErr w:type="spellEnd"/>
      <w:r w:rsidR="005E3303" w:rsidRPr="00201E4D">
        <w:rPr>
          <w:sz w:val="20"/>
          <w:szCs w:val="20"/>
        </w:rPr>
        <w:t xml:space="preserve"> </w:t>
      </w:r>
      <w:proofErr w:type="spellStart"/>
      <w:r w:rsidR="005E3303" w:rsidRPr="00201E4D">
        <w:rPr>
          <w:sz w:val="20"/>
          <w:szCs w:val="20"/>
        </w:rPr>
        <w:t>organski</w:t>
      </w:r>
      <w:proofErr w:type="spellEnd"/>
      <w:r w:rsidR="005E3303" w:rsidRPr="00201E4D">
        <w:rPr>
          <w:sz w:val="20"/>
          <w:szCs w:val="20"/>
        </w:rPr>
        <w:t xml:space="preserve"> </w:t>
      </w:r>
      <w:proofErr w:type="spellStart"/>
      <w:r w:rsidR="005E3303" w:rsidRPr="00201E4D">
        <w:rPr>
          <w:sz w:val="20"/>
          <w:szCs w:val="20"/>
        </w:rPr>
        <w:t>gotovi</w:t>
      </w:r>
      <w:proofErr w:type="spellEnd"/>
      <w:r w:rsidR="005E3303" w:rsidRPr="00201E4D">
        <w:rPr>
          <w:sz w:val="20"/>
          <w:szCs w:val="20"/>
        </w:rPr>
        <w:t xml:space="preserve"> </w:t>
      </w:r>
      <w:proofErr w:type="spellStart"/>
      <w:r w:rsidR="005E3303" w:rsidRPr="00201E4D">
        <w:rPr>
          <w:sz w:val="20"/>
          <w:szCs w:val="20"/>
        </w:rPr>
        <w:t>proizvodi</w:t>
      </w:r>
      <w:proofErr w:type="spellEnd"/>
      <w:r w:rsidR="005E3303" w:rsidRPr="00201E4D">
        <w:rPr>
          <w:sz w:val="20"/>
          <w:szCs w:val="20"/>
        </w:rPr>
        <w:t xml:space="preserve"> </w:t>
      </w:r>
      <w:proofErr w:type="spellStart"/>
      <w:r w:rsidR="005E3303" w:rsidRPr="00201E4D">
        <w:rPr>
          <w:sz w:val="20"/>
          <w:szCs w:val="20"/>
        </w:rPr>
        <w:t>i</w:t>
      </w:r>
      <w:proofErr w:type="spellEnd"/>
      <w:r w:rsidR="005E3303" w:rsidRPr="00201E4D">
        <w:rPr>
          <w:sz w:val="20"/>
          <w:szCs w:val="20"/>
        </w:rPr>
        <w:t xml:space="preserve"> </w:t>
      </w:r>
      <w:proofErr w:type="spellStart"/>
      <w:r w:rsidR="005E3303" w:rsidRPr="00201E4D">
        <w:rPr>
          <w:sz w:val="20"/>
          <w:szCs w:val="20"/>
        </w:rPr>
        <w:t>poluproizvodi</w:t>
      </w:r>
      <w:proofErr w:type="spellEnd"/>
      <w:r w:rsidR="00882222" w:rsidRPr="00201E4D">
        <w:rPr>
          <w:sz w:val="20"/>
          <w:szCs w:val="20"/>
          <w:lang w:val="sl-SI"/>
        </w:rPr>
        <w:t xml:space="preserve"> oprema i sitan inventar po paketima</w:t>
      </w:r>
      <w:r w:rsidR="00201E4D" w:rsidRPr="00201E4D">
        <w:rPr>
          <w:sz w:val="20"/>
          <w:szCs w:val="20"/>
          <w:lang w:val="sl-SI"/>
        </w:rPr>
        <w:t xml:space="preserve"> i osnovna sredstva pojedinačno</w:t>
      </w:r>
    </w:p>
    <w:p w:rsidR="00595224" w:rsidRPr="00FC2189" w:rsidRDefault="00595224" w:rsidP="00607E62">
      <w:pPr>
        <w:pStyle w:val="NoSpacing"/>
        <w:tabs>
          <w:tab w:val="left" w:pos="7200"/>
        </w:tabs>
        <w:ind w:right="540"/>
        <w:jc w:val="both"/>
        <w:rPr>
          <w:sz w:val="20"/>
          <w:szCs w:val="20"/>
        </w:rPr>
      </w:pPr>
    </w:p>
    <w:p w:rsidR="001925B9" w:rsidRPr="00FC2189" w:rsidRDefault="00595224" w:rsidP="008A615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gramStart"/>
      <w:r w:rsidRPr="00FC2189">
        <w:rPr>
          <w:b/>
          <w:sz w:val="20"/>
          <w:szCs w:val="20"/>
        </w:rPr>
        <w:t>PAKET 1.</w:t>
      </w:r>
      <w:proofErr w:type="gramEnd"/>
      <w:r w:rsidRPr="00FC2189">
        <w:rPr>
          <w:b/>
          <w:sz w:val="20"/>
          <w:szCs w:val="20"/>
        </w:rPr>
        <w:t xml:space="preserve">                                                   </w:t>
      </w:r>
      <w:r w:rsidR="00266642">
        <w:rPr>
          <w:b/>
          <w:sz w:val="20"/>
          <w:szCs w:val="20"/>
        </w:rPr>
        <w:t xml:space="preserve">                </w:t>
      </w:r>
      <w:r w:rsidRPr="00FC2189">
        <w:rPr>
          <w:b/>
          <w:sz w:val="20"/>
          <w:szCs w:val="20"/>
        </w:rPr>
        <w:t xml:space="preserve">    </w:t>
      </w:r>
      <w:proofErr w:type="spellStart"/>
      <w:r w:rsidR="005A7A2B" w:rsidRPr="00FC2189">
        <w:rPr>
          <w:sz w:val="20"/>
          <w:szCs w:val="20"/>
        </w:rPr>
        <w:t>Procenjena</w:t>
      </w:r>
      <w:proofErr w:type="spellEnd"/>
      <w:r w:rsidR="005A7A2B" w:rsidRPr="00FC2189">
        <w:rPr>
          <w:sz w:val="20"/>
          <w:szCs w:val="20"/>
        </w:rPr>
        <w:t xml:space="preserve"> </w:t>
      </w:r>
      <w:proofErr w:type="spellStart"/>
      <w:r w:rsidR="005A7A2B" w:rsidRPr="00FC2189">
        <w:rPr>
          <w:sz w:val="20"/>
          <w:szCs w:val="20"/>
        </w:rPr>
        <w:t>vrednost</w:t>
      </w:r>
      <w:proofErr w:type="spellEnd"/>
      <w:r w:rsidR="005A7A2B" w:rsidRPr="00FC2189">
        <w:rPr>
          <w:sz w:val="20"/>
          <w:szCs w:val="20"/>
        </w:rPr>
        <w:t xml:space="preserve"> € </w:t>
      </w:r>
      <w:r w:rsidR="00C92744" w:rsidRPr="00FC2189">
        <w:rPr>
          <w:sz w:val="20"/>
          <w:szCs w:val="20"/>
        </w:rPr>
        <w:t xml:space="preserve">                       </w:t>
      </w:r>
      <w:proofErr w:type="spellStart"/>
      <w:r w:rsidRPr="00FC2189">
        <w:rPr>
          <w:sz w:val="20"/>
          <w:szCs w:val="20"/>
        </w:rPr>
        <w:t>Novčani</w:t>
      </w:r>
      <w:proofErr w:type="spellEnd"/>
      <w:r w:rsidRPr="00FC2189">
        <w:rPr>
          <w:sz w:val="20"/>
          <w:szCs w:val="20"/>
        </w:rPr>
        <w:t xml:space="preserve">   </w:t>
      </w:r>
      <w:proofErr w:type="spellStart"/>
      <w:r w:rsidRPr="00FC2189">
        <w:rPr>
          <w:sz w:val="20"/>
          <w:szCs w:val="20"/>
        </w:rPr>
        <w:t>iznos</w:t>
      </w:r>
      <w:proofErr w:type="spellEnd"/>
      <w:r w:rsidRPr="00FC2189">
        <w:rPr>
          <w:sz w:val="20"/>
          <w:szCs w:val="20"/>
        </w:rPr>
        <w:t xml:space="preserve"> €</w:t>
      </w:r>
      <w:r w:rsidR="002936DE" w:rsidRPr="00FC2189">
        <w:rPr>
          <w:sz w:val="20"/>
          <w:szCs w:val="20"/>
        </w:rPr>
        <w:t xml:space="preserve">                 </w:t>
      </w:r>
    </w:p>
    <w:p w:rsidR="00595224" w:rsidRPr="00FC2189" w:rsidRDefault="002936DE" w:rsidP="008A615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C2189">
        <w:rPr>
          <w:sz w:val="20"/>
          <w:szCs w:val="20"/>
        </w:rPr>
        <w:t xml:space="preserve"> </w:t>
      </w:r>
    </w:p>
    <w:p w:rsidR="001063E0" w:rsidRPr="00FC2189" w:rsidRDefault="00595224" w:rsidP="008A615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C2189">
        <w:rPr>
          <w:sz w:val="20"/>
          <w:szCs w:val="20"/>
        </w:rPr>
        <w:t xml:space="preserve">KUPINA </w:t>
      </w:r>
      <w:proofErr w:type="gramStart"/>
      <w:r w:rsidRPr="00FC2189">
        <w:rPr>
          <w:sz w:val="20"/>
          <w:szCs w:val="20"/>
        </w:rPr>
        <w:t>KONVENCIONALNI  PROIZVODI</w:t>
      </w:r>
      <w:proofErr w:type="gramEnd"/>
      <w:r w:rsidR="00BC5349" w:rsidRPr="00FC2189">
        <w:rPr>
          <w:sz w:val="20"/>
          <w:szCs w:val="20"/>
        </w:rPr>
        <w:t xml:space="preserve"> : </w:t>
      </w:r>
    </w:p>
    <w:p w:rsidR="00727EEA" w:rsidRPr="00FC2189" w:rsidRDefault="001063E0" w:rsidP="008A615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gramStart"/>
      <w:r w:rsidRPr="00FC2189">
        <w:rPr>
          <w:sz w:val="20"/>
          <w:szCs w:val="20"/>
        </w:rPr>
        <w:t>1.</w:t>
      </w:r>
      <w:r w:rsidR="00595224" w:rsidRPr="00FC2189">
        <w:rPr>
          <w:sz w:val="20"/>
          <w:szCs w:val="20"/>
        </w:rPr>
        <w:t>KUPINA</w:t>
      </w:r>
      <w:proofErr w:type="gramEnd"/>
      <w:r w:rsidR="00595224" w:rsidRPr="00FC2189">
        <w:rPr>
          <w:sz w:val="20"/>
          <w:szCs w:val="20"/>
        </w:rPr>
        <w:t xml:space="preserve">- </w:t>
      </w:r>
      <w:proofErr w:type="spellStart"/>
      <w:r w:rsidR="00595224" w:rsidRPr="00FC2189">
        <w:rPr>
          <w:sz w:val="20"/>
          <w:szCs w:val="20"/>
        </w:rPr>
        <w:t>konfitura</w:t>
      </w:r>
      <w:proofErr w:type="spellEnd"/>
      <w:r w:rsidR="00595224" w:rsidRPr="00FC2189">
        <w:rPr>
          <w:sz w:val="20"/>
          <w:szCs w:val="20"/>
        </w:rPr>
        <w:t xml:space="preserve"> 15756 kg.  </w:t>
      </w:r>
      <w:r w:rsidR="00EC4E19" w:rsidRPr="00FC2189">
        <w:rPr>
          <w:sz w:val="20"/>
          <w:szCs w:val="20"/>
        </w:rPr>
        <w:t xml:space="preserve">                              </w:t>
      </w:r>
    </w:p>
    <w:p w:rsidR="00727EEA" w:rsidRPr="00FC2189" w:rsidRDefault="001063E0" w:rsidP="008A615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gramStart"/>
      <w:r w:rsidRPr="00FC2189">
        <w:rPr>
          <w:sz w:val="20"/>
          <w:szCs w:val="20"/>
        </w:rPr>
        <w:t>2.</w:t>
      </w:r>
      <w:r w:rsidR="00595224" w:rsidRPr="00FC2189">
        <w:rPr>
          <w:sz w:val="20"/>
          <w:szCs w:val="20"/>
        </w:rPr>
        <w:t>KUPINA</w:t>
      </w:r>
      <w:proofErr w:type="gramEnd"/>
      <w:r w:rsidR="00595224" w:rsidRPr="00FC2189">
        <w:rPr>
          <w:sz w:val="20"/>
          <w:szCs w:val="20"/>
        </w:rPr>
        <w:t xml:space="preserve">- </w:t>
      </w:r>
      <w:proofErr w:type="spellStart"/>
      <w:r w:rsidR="00595224" w:rsidRPr="00FC2189">
        <w:rPr>
          <w:sz w:val="20"/>
          <w:szCs w:val="20"/>
        </w:rPr>
        <w:t>pire</w:t>
      </w:r>
      <w:proofErr w:type="spellEnd"/>
      <w:r w:rsidR="00595224" w:rsidRPr="00FC2189">
        <w:rPr>
          <w:sz w:val="20"/>
          <w:szCs w:val="20"/>
        </w:rPr>
        <w:t xml:space="preserve"> 154205 kg</w:t>
      </w:r>
      <w:r w:rsidR="00214025" w:rsidRPr="00FC2189">
        <w:rPr>
          <w:sz w:val="20"/>
          <w:szCs w:val="20"/>
        </w:rPr>
        <w:t>.</w:t>
      </w:r>
      <w:r w:rsidR="00595224" w:rsidRPr="00FC2189">
        <w:rPr>
          <w:sz w:val="20"/>
          <w:szCs w:val="20"/>
        </w:rPr>
        <w:t xml:space="preserve"> </w:t>
      </w:r>
      <w:r w:rsidR="00EC4E19" w:rsidRPr="00FC2189">
        <w:rPr>
          <w:sz w:val="20"/>
          <w:szCs w:val="20"/>
        </w:rPr>
        <w:t xml:space="preserve">                                      </w:t>
      </w:r>
    </w:p>
    <w:p w:rsidR="00727EEA" w:rsidRPr="00FC2189" w:rsidRDefault="001063E0" w:rsidP="008A615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gramStart"/>
      <w:r w:rsidRPr="00FC2189">
        <w:rPr>
          <w:sz w:val="20"/>
          <w:szCs w:val="20"/>
        </w:rPr>
        <w:t>3.</w:t>
      </w:r>
      <w:r w:rsidR="00BC5349" w:rsidRPr="00FC2189">
        <w:rPr>
          <w:sz w:val="20"/>
          <w:szCs w:val="20"/>
        </w:rPr>
        <w:t>KUPINA</w:t>
      </w:r>
      <w:proofErr w:type="gramEnd"/>
      <w:r w:rsidR="00BC5349" w:rsidRPr="00FC2189">
        <w:rPr>
          <w:sz w:val="20"/>
          <w:szCs w:val="20"/>
        </w:rPr>
        <w:t xml:space="preserve">- </w:t>
      </w:r>
      <w:r w:rsidR="00595224" w:rsidRPr="00FC2189">
        <w:rPr>
          <w:sz w:val="20"/>
          <w:szCs w:val="20"/>
        </w:rPr>
        <w:t>pres 58</w:t>
      </w:r>
      <w:r w:rsidR="00287FFC" w:rsidRPr="00FC2189">
        <w:rPr>
          <w:sz w:val="20"/>
          <w:szCs w:val="20"/>
        </w:rPr>
        <w:t>880</w:t>
      </w:r>
      <w:r w:rsidRPr="00FC2189">
        <w:rPr>
          <w:sz w:val="20"/>
          <w:szCs w:val="20"/>
        </w:rPr>
        <w:t xml:space="preserve"> </w:t>
      </w:r>
      <w:r w:rsidR="00BC5349" w:rsidRPr="00FC2189">
        <w:rPr>
          <w:sz w:val="20"/>
          <w:szCs w:val="20"/>
        </w:rPr>
        <w:t>kg.</w:t>
      </w:r>
      <w:r w:rsidR="00727EEA" w:rsidRPr="00FC2189">
        <w:rPr>
          <w:sz w:val="20"/>
          <w:szCs w:val="20"/>
        </w:rPr>
        <w:t xml:space="preserve"> </w:t>
      </w:r>
      <w:r w:rsidR="00EC4E19" w:rsidRPr="00FC2189">
        <w:rPr>
          <w:sz w:val="20"/>
          <w:szCs w:val="20"/>
        </w:rPr>
        <w:t xml:space="preserve">                                           </w:t>
      </w:r>
    </w:p>
    <w:p w:rsidR="00EF6773" w:rsidRPr="00FC2189" w:rsidRDefault="001063E0" w:rsidP="008A615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gramStart"/>
      <w:r w:rsidRPr="00FC2189">
        <w:rPr>
          <w:sz w:val="20"/>
          <w:szCs w:val="20"/>
        </w:rPr>
        <w:t>4.</w:t>
      </w:r>
      <w:r w:rsidR="00BC5349" w:rsidRPr="00FC2189">
        <w:rPr>
          <w:sz w:val="20"/>
          <w:szCs w:val="20"/>
        </w:rPr>
        <w:t>KUPINA</w:t>
      </w:r>
      <w:proofErr w:type="gramEnd"/>
      <w:r w:rsidR="00BC5349" w:rsidRPr="00FC2189">
        <w:rPr>
          <w:sz w:val="20"/>
          <w:szCs w:val="20"/>
        </w:rPr>
        <w:t xml:space="preserve">-konfitura </w:t>
      </w:r>
      <w:proofErr w:type="spellStart"/>
      <w:r w:rsidR="00BC5349" w:rsidRPr="00FC2189">
        <w:rPr>
          <w:sz w:val="20"/>
          <w:szCs w:val="20"/>
        </w:rPr>
        <w:t>tornfree</w:t>
      </w:r>
      <w:proofErr w:type="spellEnd"/>
      <w:r w:rsidR="00EC4E19" w:rsidRPr="00FC2189">
        <w:rPr>
          <w:sz w:val="20"/>
          <w:szCs w:val="20"/>
        </w:rPr>
        <w:t xml:space="preserve"> </w:t>
      </w:r>
      <w:r w:rsidR="00BC5349" w:rsidRPr="00FC2189">
        <w:rPr>
          <w:sz w:val="20"/>
          <w:szCs w:val="20"/>
        </w:rPr>
        <w:t>18772</w:t>
      </w:r>
      <w:r w:rsidR="00595224" w:rsidRPr="00FC2189">
        <w:rPr>
          <w:sz w:val="20"/>
          <w:szCs w:val="20"/>
        </w:rPr>
        <w:t>kg.</w:t>
      </w:r>
      <w:r w:rsidR="00727EEA" w:rsidRPr="00FC2189">
        <w:rPr>
          <w:sz w:val="20"/>
          <w:szCs w:val="20"/>
        </w:rPr>
        <w:t xml:space="preserve"> </w:t>
      </w:r>
      <w:r w:rsidR="00EC4E19" w:rsidRPr="00FC2189">
        <w:rPr>
          <w:sz w:val="20"/>
          <w:szCs w:val="20"/>
        </w:rPr>
        <w:t xml:space="preserve">                      </w:t>
      </w:r>
    </w:p>
    <w:p w:rsidR="00E308CF" w:rsidRPr="00FC2189" w:rsidRDefault="00BC5349" w:rsidP="008A615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gramStart"/>
      <w:r w:rsidRPr="00FC2189">
        <w:rPr>
          <w:sz w:val="20"/>
          <w:szCs w:val="20"/>
        </w:rPr>
        <w:t>UKUPNO</w:t>
      </w:r>
      <w:r w:rsidR="00FD265A" w:rsidRPr="00FC2189">
        <w:rPr>
          <w:sz w:val="20"/>
          <w:szCs w:val="20"/>
        </w:rPr>
        <w:t xml:space="preserve"> </w:t>
      </w:r>
      <w:r w:rsidR="00595224" w:rsidRPr="00FC2189">
        <w:rPr>
          <w:sz w:val="20"/>
          <w:szCs w:val="20"/>
        </w:rPr>
        <w:t>:</w:t>
      </w:r>
      <w:proofErr w:type="gramEnd"/>
      <w:r w:rsidR="00FD265A" w:rsidRPr="00FC2189">
        <w:rPr>
          <w:sz w:val="20"/>
          <w:szCs w:val="20"/>
        </w:rPr>
        <w:t xml:space="preserve"> </w:t>
      </w:r>
      <w:r w:rsidR="00214025" w:rsidRPr="00FC2189">
        <w:rPr>
          <w:sz w:val="20"/>
          <w:szCs w:val="20"/>
        </w:rPr>
        <w:t>247</w:t>
      </w:r>
      <w:r w:rsidRPr="00FC2189">
        <w:rPr>
          <w:sz w:val="20"/>
          <w:szCs w:val="20"/>
        </w:rPr>
        <w:t>613</w:t>
      </w:r>
      <w:r w:rsidR="00FD265A" w:rsidRPr="00FC2189">
        <w:rPr>
          <w:sz w:val="20"/>
          <w:szCs w:val="20"/>
        </w:rPr>
        <w:t xml:space="preserve"> </w:t>
      </w:r>
      <w:r w:rsidR="00595224" w:rsidRPr="00FC2189">
        <w:rPr>
          <w:sz w:val="20"/>
          <w:szCs w:val="20"/>
        </w:rPr>
        <w:t xml:space="preserve">kg.                                               </w:t>
      </w:r>
      <w:r w:rsidR="00FC2189">
        <w:rPr>
          <w:sz w:val="20"/>
          <w:szCs w:val="20"/>
        </w:rPr>
        <w:t xml:space="preserve">           </w:t>
      </w:r>
      <w:r w:rsidR="008A6157" w:rsidRPr="00FC2189">
        <w:rPr>
          <w:sz w:val="20"/>
          <w:szCs w:val="20"/>
        </w:rPr>
        <w:t xml:space="preserve">  </w:t>
      </w:r>
      <w:r w:rsidR="00595224" w:rsidRPr="00FC2189">
        <w:rPr>
          <w:sz w:val="20"/>
          <w:szCs w:val="20"/>
        </w:rPr>
        <w:t xml:space="preserve"> </w:t>
      </w:r>
      <w:r w:rsidR="00266642">
        <w:rPr>
          <w:sz w:val="20"/>
          <w:szCs w:val="20"/>
        </w:rPr>
        <w:t xml:space="preserve">          </w:t>
      </w:r>
      <w:r w:rsidR="00595224" w:rsidRPr="00FC2189">
        <w:rPr>
          <w:sz w:val="20"/>
          <w:szCs w:val="20"/>
        </w:rPr>
        <w:t>199.488,60</w:t>
      </w:r>
      <w:r w:rsidR="00FC2189">
        <w:rPr>
          <w:sz w:val="20"/>
          <w:szCs w:val="20"/>
        </w:rPr>
        <w:t xml:space="preserve">                 </w:t>
      </w:r>
      <w:r w:rsidR="001925B9" w:rsidRPr="00FC2189">
        <w:rPr>
          <w:sz w:val="20"/>
          <w:szCs w:val="20"/>
        </w:rPr>
        <w:t xml:space="preserve">  </w:t>
      </w:r>
      <w:r w:rsidR="00FD265A" w:rsidRPr="00FC2189">
        <w:rPr>
          <w:sz w:val="20"/>
          <w:szCs w:val="20"/>
        </w:rPr>
        <w:t xml:space="preserve"> </w:t>
      </w:r>
      <w:r w:rsidR="009C2870" w:rsidRPr="00FC2189">
        <w:rPr>
          <w:sz w:val="20"/>
          <w:szCs w:val="20"/>
        </w:rPr>
        <w:t>39.897,72</w:t>
      </w:r>
    </w:p>
    <w:p w:rsidR="008A6157" w:rsidRPr="00FC2189" w:rsidRDefault="008A6157" w:rsidP="008A615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C34FC5" w:rsidRPr="00FC2189" w:rsidRDefault="00595224" w:rsidP="008A615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FC2189">
        <w:rPr>
          <w:b/>
          <w:sz w:val="20"/>
          <w:szCs w:val="20"/>
        </w:rPr>
        <w:t>PAKET 2</w:t>
      </w:r>
    </w:p>
    <w:p w:rsidR="00FD265A" w:rsidRPr="00FC2189" w:rsidRDefault="00595224" w:rsidP="008A615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C2189">
        <w:rPr>
          <w:sz w:val="20"/>
          <w:szCs w:val="20"/>
        </w:rPr>
        <w:t xml:space="preserve">KUPINA ORGANSKI </w:t>
      </w:r>
      <w:proofErr w:type="gramStart"/>
      <w:r w:rsidRPr="00FC2189">
        <w:rPr>
          <w:sz w:val="20"/>
          <w:szCs w:val="20"/>
        </w:rPr>
        <w:t>PROIZVODI</w:t>
      </w:r>
      <w:r w:rsidR="001063E0" w:rsidRPr="00FC2189">
        <w:rPr>
          <w:sz w:val="20"/>
          <w:szCs w:val="20"/>
        </w:rPr>
        <w:t xml:space="preserve"> :</w:t>
      </w:r>
      <w:proofErr w:type="gramEnd"/>
    </w:p>
    <w:p w:rsidR="00EC4E19" w:rsidRPr="00FC2189" w:rsidRDefault="001063E0" w:rsidP="008A615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gramStart"/>
      <w:r w:rsidRPr="00FC2189">
        <w:rPr>
          <w:sz w:val="20"/>
          <w:szCs w:val="20"/>
        </w:rPr>
        <w:t>1.</w:t>
      </w:r>
      <w:r w:rsidR="00595224" w:rsidRPr="00FC2189">
        <w:rPr>
          <w:sz w:val="20"/>
          <w:szCs w:val="20"/>
        </w:rPr>
        <w:t>KUPINA</w:t>
      </w:r>
      <w:proofErr w:type="gramEnd"/>
      <w:r w:rsidR="00595224" w:rsidRPr="00FC2189">
        <w:rPr>
          <w:sz w:val="20"/>
          <w:szCs w:val="20"/>
        </w:rPr>
        <w:t>-</w:t>
      </w:r>
      <w:r w:rsidR="00287FFC" w:rsidRPr="00FC2189">
        <w:rPr>
          <w:sz w:val="20"/>
          <w:szCs w:val="20"/>
        </w:rPr>
        <w:t>konfitura 70512 kg</w:t>
      </w:r>
      <w:r w:rsidR="00214025" w:rsidRPr="00FC2189">
        <w:rPr>
          <w:sz w:val="20"/>
          <w:szCs w:val="20"/>
        </w:rPr>
        <w:t>.</w:t>
      </w:r>
      <w:r w:rsidR="00727EEA" w:rsidRPr="00FC2189">
        <w:rPr>
          <w:sz w:val="20"/>
          <w:szCs w:val="20"/>
        </w:rPr>
        <w:t xml:space="preserve"> </w:t>
      </w:r>
      <w:r w:rsidR="00EC4E19" w:rsidRPr="00FC2189">
        <w:rPr>
          <w:sz w:val="20"/>
          <w:szCs w:val="20"/>
        </w:rPr>
        <w:t xml:space="preserve">                                 </w:t>
      </w:r>
    </w:p>
    <w:p w:rsidR="00EF6773" w:rsidRPr="00FC2189" w:rsidRDefault="001063E0" w:rsidP="008A615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gramStart"/>
      <w:r w:rsidRPr="00FC2189">
        <w:rPr>
          <w:sz w:val="20"/>
          <w:szCs w:val="20"/>
        </w:rPr>
        <w:t>2.</w:t>
      </w:r>
      <w:r w:rsidR="00595224" w:rsidRPr="00FC2189">
        <w:rPr>
          <w:sz w:val="20"/>
          <w:szCs w:val="20"/>
        </w:rPr>
        <w:t>KUPINA</w:t>
      </w:r>
      <w:proofErr w:type="gramEnd"/>
      <w:r w:rsidR="00595224" w:rsidRPr="00FC2189">
        <w:rPr>
          <w:sz w:val="20"/>
          <w:szCs w:val="20"/>
        </w:rPr>
        <w:t xml:space="preserve">- </w:t>
      </w:r>
      <w:proofErr w:type="spellStart"/>
      <w:r w:rsidR="00595224" w:rsidRPr="00FC2189">
        <w:rPr>
          <w:sz w:val="20"/>
          <w:szCs w:val="20"/>
        </w:rPr>
        <w:t>pire</w:t>
      </w:r>
      <w:proofErr w:type="spellEnd"/>
      <w:r w:rsidR="00595224" w:rsidRPr="00FC2189">
        <w:rPr>
          <w:sz w:val="20"/>
          <w:szCs w:val="20"/>
        </w:rPr>
        <w:t xml:space="preserve"> </w:t>
      </w:r>
      <w:r w:rsidR="00EC4E19" w:rsidRPr="00FC2189">
        <w:rPr>
          <w:sz w:val="20"/>
          <w:szCs w:val="20"/>
        </w:rPr>
        <w:t xml:space="preserve">         </w:t>
      </w:r>
      <w:r w:rsidR="00595224" w:rsidRPr="00FC2189">
        <w:rPr>
          <w:sz w:val="20"/>
          <w:szCs w:val="20"/>
        </w:rPr>
        <w:t>27800 kg</w:t>
      </w:r>
      <w:r w:rsidR="00214025" w:rsidRPr="00FC2189">
        <w:rPr>
          <w:sz w:val="20"/>
          <w:szCs w:val="20"/>
        </w:rPr>
        <w:t>.</w:t>
      </w:r>
      <w:r w:rsidR="00595224" w:rsidRPr="00FC2189">
        <w:rPr>
          <w:sz w:val="20"/>
          <w:szCs w:val="20"/>
        </w:rPr>
        <w:t xml:space="preserve"> </w:t>
      </w:r>
      <w:r w:rsidR="00EF6773" w:rsidRPr="00FC2189">
        <w:rPr>
          <w:sz w:val="20"/>
          <w:szCs w:val="20"/>
        </w:rPr>
        <w:t xml:space="preserve">                                 </w:t>
      </w:r>
    </w:p>
    <w:p w:rsidR="00EF6773" w:rsidRPr="00FC2189" w:rsidRDefault="00214025" w:rsidP="008A615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gramStart"/>
      <w:r w:rsidRPr="00FC2189">
        <w:rPr>
          <w:sz w:val="20"/>
          <w:szCs w:val="20"/>
        </w:rPr>
        <w:t xml:space="preserve">UKUPNO </w:t>
      </w:r>
      <w:r w:rsidR="00EF6773" w:rsidRPr="00FC2189">
        <w:rPr>
          <w:sz w:val="20"/>
          <w:szCs w:val="20"/>
        </w:rPr>
        <w:t>:</w:t>
      </w:r>
      <w:proofErr w:type="gramEnd"/>
      <w:r w:rsidR="00EF6773" w:rsidRPr="00FC2189">
        <w:rPr>
          <w:sz w:val="20"/>
          <w:szCs w:val="20"/>
        </w:rPr>
        <w:t xml:space="preserve"> </w:t>
      </w:r>
      <w:r w:rsidRPr="00FC2189">
        <w:rPr>
          <w:sz w:val="20"/>
          <w:szCs w:val="20"/>
        </w:rPr>
        <w:t>98</w:t>
      </w:r>
      <w:r w:rsidR="00595224" w:rsidRPr="00FC2189">
        <w:rPr>
          <w:sz w:val="20"/>
          <w:szCs w:val="20"/>
        </w:rPr>
        <w:t xml:space="preserve">312 kg. </w:t>
      </w:r>
      <w:r w:rsidR="00EF6773" w:rsidRPr="00FC2189">
        <w:rPr>
          <w:sz w:val="20"/>
          <w:szCs w:val="20"/>
        </w:rPr>
        <w:t xml:space="preserve">                      </w:t>
      </w:r>
      <w:r w:rsidR="00EC4E19" w:rsidRPr="00FC2189">
        <w:rPr>
          <w:sz w:val="20"/>
          <w:szCs w:val="20"/>
        </w:rPr>
        <w:t xml:space="preserve"> </w:t>
      </w:r>
      <w:r w:rsidR="00EF6773" w:rsidRPr="00FC2189">
        <w:rPr>
          <w:sz w:val="20"/>
          <w:szCs w:val="20"/>
        </w:rPr>
        <w:t xml:space="preserve">              </w:t>
      </w:r>
      <w:r w:rsidR="00FC2189">
        <w:rPr>
          <w:sz w:val="20"/>
          <w:szCs w:val="20"/>
        </w:rPr>
        <w:t xml:space="preserve">            </w:t>
      </w:r>
      <w:r w:rsidR="008A6157" w:rsidRPr="00FC2189">
        <w:rPr>
          <w:sz w:val="20"/>
          <w:szCs w:val="20"/>
        </w:rPr>
        <w:t xml:space="preserve"> </w:t>
      </w:r>
      <w:r w:rsidR="00FC2189">
        <w:rPr>
          <w:sz w:val="20"/>
          <w:szCs w:val="20"/>
        </w:rPr>
        <w:t xml:space="preserve">         </w:t>
      </w:r>
      <w:r w:rsidR="008A6157" w:rsidRPr="00FC2189">
        <w:rPr>
          <w:sz w:val="20"/>
          <w:szCs w:val="20"/>
        </w:rPr>
        <w:t xml:space="preserve"> </w:t>
      </w:r>
      <w:r w:rsidR="00266642">
        <w:rPr>
          <w:sz w:val="20"/>
          <w:szCs w:val="20"/>
        </w:rPr>
        <w:t xml:space="preserve">          </w:t>
      </w:r>
      <w:r w:rsidR="008A6157" w:rsidRPr="00FC2189">
        <w:rPr>
          <w:sz w:val="20"/>
          <w:szCs w:val="20"/>
        </w:rPr>
        <w:t xml:space="preserve">  </w:t>
      </w:r>
      <w:r w:rsidR="00FC2189">
        <w:rPr>
          <w:sz w:val="20"/>
          <w:szCs w:val="20"/>
        </w:rPr>
        <w:t xml:space="preserve">140.558,50            </w:t>
      </w:r>
      <w:r w:rsidR="00EF6773" w:rsidRPr="00FC2189">
        <w:rPr>
          <w:sz w:val="20"/>
          <w:szCs w:val="20"/>
        </w:rPr>
        <w:t xml:space="preserve">        28.111,70</w:t>
      </w:r>
    </w:p>
    <w:p w:rsidR="008A6157" w:rsidRPr="00FC2189" w:rsidRDefault="008A6157" w:rsidP="008A615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627EE" w:rsidRPr="00FC2189" w:rsidRDefault="00595224" w:rsidP="008A615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FC2189">
        <w:rPr>
          <w:b/>
          <w:sz w:val="20"/>
          <w:szCs w:val="20"/>
        </w:rPr>
        <w:t>PAKET 3</w:t>
      </w:r>
      <w:r w:rsidR="00FD265A" w:rsidRPr="00FC2189">
        <w:rPr>
          <w:b/>
          <w:sz w:val="20"/>
          <w:szCs w:val="20"/>
        </w:rPr>
        <w:t xml:space="preserve"> </w:t>
      </w:r>
    </w:p>
    <w:p w:rsidR="00FD265A" w:rsidRPr="00FC2189" w:rsidRDefault="00595224" w:rsidP="008A615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C2189">
        <w:rPr>
          <w:sz w:val="20"/>
          <w:szCs w:val="20"/>
        </w:rPr>
        <w:t>3.1</w:t>
      </w:r>
      <w:proofErr w:type="gramStart"/>
      <w:r w:rsidRPr="00FC2189">
        <w:rPr>
          <w:sz w:val="20"/>
          <w:szCs w:val="20"/>
        </w:rPr>
        <w:t>.JAGODA</w:t>
      </w:r>
      <w:proofErr w:type="gramEnd"/>
      <w:r w:rsidRPr="00FC2189">
        <w:rPr>
          <w:sz w:val="20"/>
          <w:szCs w:val="20"/>
        </w:rPr>
        <w:t xml:space="preserve"> KONVENCIONALNI  PROIZVODI</w:t>
      </w:r>
      <w:r w:rsidR="001063E0" w:rsidRPr="00FC2189">
        <w:rPr>
          <w:sz w:val="20"/>
          <w:szCs w:val="20"/>
        </w:rPr>
        <w:t xml:space="preserve"> :</w:t>
      </w:r>
      <w:r w:rsidRPr="00FC2189">
        <w:rPr>
          <w:sz w:val="20"/>
          <w:szCs w:val="20"/>
        </w:rPr>
        <w:t xml:space="preserve"> </w:t>
      </w:r>
    </w:p>
    <w:p w:rsidR="00FD265A" w:rsidRPr="00FC2189" w:rsidRDefault="001063E0" w:rsidP="008A615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gramStart"/>
      <w:r w:rsidRPr="00FC2189">
        <w:rPr>
          <w:sz w:val="20"/>
          <w:szCs w:val="20"/>
        </w:rPr>
        <w:t>1.</w:t>
      </w:r>
      <w:r w:rsidR="00595224" w:rsidRPr="00FC2189">
        <w:rPr>
          <w:sz w:val="20"/>
          <w:szCs w:val="20"/>
        </w:rPr>
        <w:t>JAGODA</w:t>
      </w:r>
      <w:proofErr w:type="gramEnd"/>
      <w:r w:rsidR="00595224" w:rsidRPr="00FC2189">
        <w:rPr>
          <w:sz w:val="20"/>
          <w:szCs w:val="20"/>
        </w:rPr>
        <w:t xml:space="preserve"> –pres 4320 kg</w:t>
      </w:r>
      <w:r w:rsidRPr="00FC2189">
        <w:rPr>
          <w:sz w:val="20"/>
          <w:szCs w:val="20"/>
        </w:rPr>
        <w:t>.</w:t>
      </w:r>
      <w:r w:rsidR="00595224" w:rsidRPr="00FC2189">
        <w:rPr>
          <w:sz w:val="20"/>
          <w:szCs w:val="20"/>
        </w:rPr>
        <w:t xml:space="preserve"> </w:t>
      </w:r>
    </w:p>
    <w:p w:rsidR="00FD265A" w:rsidRPr="00FC2189" w:rsidRDefault="001063E0" w:rsidP="008A615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gramStart"/>
      <w:r w:rsidRPr="00FC2189">
        <w:rPr>
          <w:sz w:val="20"/>
          <w:szCs w:val="20"/>
        </w:rPr>
        <w:t>2.JA</w:t>
      </w:r>
      <w:r w:rsidR="00595224" w:rsidRPr="00FC2189">
        <w:rPr>
          <w:sz w:val="20"/>
          <w:szCs w:val="20"/>
        </w:rPr>
        <w:t>G</w:t>
      </w:r>
      <w:r w:rsidRPr="00FC2189">
        <w:rPr>
          <w:sz w:val="20"/>
          <w:szCs w:val="20"/>
        </w:rPr>
        <w:t>O</w:t>
      </w:r>
      <w:r w:rsidR="00595224" w:rsidRPr="00FC2189">
        <w:rPr>
          <w:sz w:val="20"/>
          <w:szCs w:val="20"/>
        </w:rPr>
        <w:t>DA</w:t>
      </w:r>
      <w:proofErr w:type="gramEnd"/>
      <w:r w:rsidR="00595224" w:rsidRPr="00FC2189">
        <w:rPr>
          <w:sz w:val="20"/>
          <w:szCs w:val="20"/>
        </w:rPr>
        <w:t xml:space="preserve">-pire </w:t>
      </w:r>
      <w:proofErr w:type="spellStart"/>
      <w:r w:rsidR="00595224" w:rsidRPr="00FC2189">
        <w:rPr>
          <w:sz w:val="20"/>
          <w:szCs w:val="20"/>
        </w:rPr>
        <w:t>kleri</w:t>
      </w:r>
      <w:proofErr w:type="spellEnd"/>
      <w:r w:rsidR="00595224" w:rsidRPr="00FC2189">
        <w:rPr>
          <w:sz w:val="20"/>
          <w:szCs w:val="20"/>
        </w:rPr>
        <w:t xml:space="preserve"> 4055 kg</w:t>
      </w:r>
      <w:r w:rsidRPr="00FC2189">
        <w:rPr>
          <w:sz w:val="20"/>
          <w:szCs w:val="20"/>
        </w:rPr>
        <w:t>.</w:t>
      </w:r>
      <w:r w:rsidR="00595224" w:rsidRPr="00FC2189">
        <w:rPr>
          <w:sz w:val="20"/>
          <w:szCs w:val="20"/>
        </w:rPr>
        <w:t xml:space="preserve"> </w:t>
      </w:r>
    </w:p>
    <w:p w:rsidR="00FD265A" w:rsidRPr="00FC2189" w:rsidRDefault="001063E0" w:rsidP="008A615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gramStart"/>
      <w:r w:rsidRPr="00FC2189">
        <w:rPr>
          <w:sz w:val="20"/>
          <w:szCs w:val="20"/>
        </w:rPr>
        <w:t>3.</w:t>
      </w:r>
      <w:r w:rsidR="00595224" w:rsidRPr="00FC2189">
        <w:rPr>
          <w:sz w:val="20"/>
          <w:szCs w:val="20"/>
        </w:rPr>
        <w:t>JAGODA</w:t>
      </w:r>
      <w:proofErr w:type="gramEnd"/>
      <w:r w:rsidR="00595224" w:rsidRPr="00FC2189">
        <w:rPr>
          <w:sz w:val="20"/>
          <w:szCs w:val="20"/>
        </w:rPr>
        <w:t xml:space="preserve">- </w:t>
      </w:r>
      <w:proofErr w:type="spellStart"/>
      <w:r w:rsidR="00595224" w:rsidRPr="00FC2189">
        <w:rPr>
          <w:sz w:val="20"/>
          <w:szCs w:val="20"/>
        </w:rPr>
        <w:t>sa</w:t>
      </w:r>
      <w:proofErr w:type="spellEnd"/>
      <w:r w:rsidR="00595224" w:rsidRPr="00FC2189">
        <w:rPr>
          <w:sz w:val="20"/>
          <w:szCs w:val="20"/>
        </w:rPr>
        <w:t xml:space="preserve"> </w:t>
      </w:r>
      <w:proofErr w:type="spellStart"/>
      <w:r w:rsidR="00595224" w:rsidRPr="00FC2189">
        <w:rPr>
          <w:sz w:val="20"/>
          <w:szCs w:val="20"/>
        </w:rPr>
        <w:t>peteljkom</w:t>
      </w:r>
      <w:proofErr w:type="spellEnd"/>
      <w:r w:rsidR="00595224" w:rsidRPr="00FC2189">
        <w:rPr>
          <w:sz w:val="20"/>
          <w:szCs w:val="20"/>
        </w:rPr>
        <w:t xml:space="preserve"> 5938 kg</w:t>
      </w:r>
      <w:r w:rsidR="00214025" w:rsidRPr="00FC2189">
        <w:rPr>
          <w:sz w:val="20"/>
          <w:szCs w:val="20"/>
        </w:rPr>
        <w:t>.</w:t>
      </w:r>
      <w:r w:rsidR="00595224" w:rsidRPr="00FC2189">
        <w:rPr>
          <w:sz w:val="20"/>
          <w:szCs w:val="20"/>
        </w:rPr>
        <w:t xml:space="preserve"> </w:t>
      </w:r>
    </w:p>
    <w:p w:rsidR="00FD265A" w:rsidRPr="00FC2189" w:rsidRDefault="00595224" w:rsidP="008A615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C2189">
        <w:rPr>
          <w:sz w:val="20"/>
          <w:szCs w:val="20"/>
        </w:rPr>
        <w:t>3.2</w:t>
      </w:r>
      <w:proofErr w:type="gramStart"/>
      <w:r w:rsidRPr="00FC2189">
        <w:rPr>
          <w:sz w:val="20"/>
          <w:szCs w:val="20"/>
        </w:rPr>
        <w:t>.JAGODA</w:t>
      </w:r>
      <w:proofErr w:type="gramEnd"/>
      <w:r w:rsidRPr="00FC2189">
        <w:rPr>
          <w:sz w:val="20"/>
          <w:szCs w:val="20"/>
        </w:rPr>
        <w:t xml:space="preserve"> ORGANSKI PROIZVODI</w:t>
      </w:r>
      <w:r w:rsidR="001063E0" w:rsidRPr="00FC2189">
        <w:rPr>
          <w:sz w:val="20"/>
          <w:szCs w:val="20"/>
        </w:rPr>
        <w:t xml:space="preserve"> : </w:t>
      </w:r>
    </w:p>
    <w:p w:rsidR="00FD265A" w:rsidRPr="00FC2189" w:rsidRDefault="001063E0" w:rsidP="008A615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gramStart"/>
      <w:r w:rsidRPr="00FC2189">
        <w:rPr>
          <w:sz w:val="20"/>
          <w:szCs w:val="20"/>
        </w:rPr>
        <w:t>1.</w:t>
      </w:r>
      <w:r w:rsidR="00595224" w:rsidRPr="00FC2189">
        <w:rPr>
          <w:sz w:val="20"/>
          <w:szCs w:val="20"/>
        </w:rPr>
        <w:t>JAGODA</w:t>
      </w:r>
      <w:proofErr w:type="gramEnd"/>
      <w:r w:rsidR="00595224" w:rsidRPr="00FC2189">
        <w:rPr>
          <w:sz w:val="20"/>
          <w:szCs w:val="20"/>
        </w:rPr>
        <w:t xml:space="preserve">- </w:t>
      </w:r>
      <w:proofErr w:type="spellStart"/>
      <w:r w:rsidR="00595224" w:rsidRPr="00FC2189">
        <w:rPr>
          <w:sz w:val="20"/>
          <w:szCs w:val="20"/>
        </w:rPr>
        <w:t>sa</w:t>
      </w:r>
      <w:proofErr w:type="spellEnd"/>
      <w:r w:rsidR="00595224" w:rsidRPr="00FC2189">
        <w:rPr>
          <w:sz w:val="20"/>
          <w:szCs w:val="20"/>
        </w:rPr>
        <w:t xml:space="preserve"> </w:t>
      </w:r>
      <w:proofErr w:type="spellStart"/>
      <w:r w:rsidR="00595224" w:rsidRPr="00FC2189">
        <w:rPr>
          <w:sz w:val="20"/>
          <w:szCs w:val="20"/>
        </w:rPr>
        <w:t>peteljkom</w:t>
      </w:r>
      <w:proofErr w:type="spellEnd"/>
      <w:r w:rsidR="00595224" w:rsidRPr="00FC2189">
        <w:rPr>
          <w:sz w:val="20"/>
          <w:szCs w:val="20"/>
        </w:rPr>
        <w:t xml:space="preserve"> 2020 kg</w:t>
      </w:r>
      <w:r w:rsidR="00214025" w:rsidRPr="00FC2189">
        <w:rPr>
          <w:sz w:val="20"/>
          <w:szCs w:val="20"/>
        </w:rPr>
        <w:t>.</w:t>
      </w:r>
      <w:r w:rsidR="00595224" w:rsidRPr="00FC2189">
        <w:rPr>
          <w:sz w:val="20"/>
          <w:szCs w:val="20"/>
        </w:rPr>
        <w:t xml:space="preserve"> </w:t>
      </w:r>
    </w:p>
    <w:p w:rsidR="00FC2189" w:rsidRPr="00FC2189" w:rsidRDefault="00595224" w:rsidP="008A615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C2189">
        <w:rPr>
          <w:sz w:val="20"/>
          <w:szCs w:val="20"/>
        </w:rPr>
        <w:t xml:space="preserve"> </w:t>
      </w:r>
      <w:proofErr w:type="gramStart"/>
      <w:r w:rsidR="001063E0" w:rsidRPr="00FC2189">
        <w:rPr>
          <w:sz w:val="20"/>
          <w:szCs w:val="20"/>
        </w:rPr>
        <w:t>2.</w:t>
      </w:r>
      <w:r w:rsidRPr="00FC2189">
        <w:rPr>
          <w:sz w:val="20"/>
          <w:szCs w:val="20"/>
        </w:rPr>
        <w:t>JAGODA</w:t>
      </w:r>
      <w:proofErr w:type="gramEnd"/>
      <w:r w:rsidRPr="00FC2189">
        <w:rPr>
          <w:sz w:val="20"/>
          <w:szCs w:val="20"/>
        </w:rPr>
        <w:t xml:space="preserve"> – </w:t>
      </w:r>
      <w:proofErr w:type="spellStart"/>
      <w:r w:rsidRPr="00FC2189">
        <w:rPr>
          <w:sz w:val="20"/>
          <w:szCs w:val="20"/>
        </w:rPr>
        <w:t>konfitura</w:t>
      </w:r>
      <w:proofErr w:type="spellEnd"/>
      <w:r w:rsidRPr="00FC2189">
        <w:rPr>
          <w:sz w:val="20"/>
          <w:szCs w:val="20"/>
        </w:rPr>
        <w:t xml:space="preserve"> </w:t>
      </w:r>
      <w:proofErr w:type="spellStart"/>
      <w:r w:rsidRPr="00FC2189">
        <w:rPr>
          <w:sz w:val="20"/>
          <w:szCs w:val="20"/>
        </w:rPr>
        <w:t>Zenga</w:t>
      </w:r>
      <w:proofErr w:type="spellEnd"/>
      <w:r w:rsidRPr="00FC2189">
        <w:rPr>
          <w:sz w:val="20"/>
          <w:szCs w:val="20"/>
        </w:rPr>
        <w:t xml:space="preserve"> 1480 kg</w:t>
      </w:r>
      <w:r w:rsidR="00214025" w:rsidRPr="00FC2189">
        <w:rPr>
          <w:sz w:val="20"/>
          <w:szCs w:val="20"/>
        </w:rPr>
        <w:t>.</w:t>
      </w:r>
      <w:r w:rsidRPr="00FC2189">
        <w:rPr>
          <w:sz w:val="20"/>
          <w:szCs w:val="20"/>
        </w:rPr>
        <w:t xml:space="preserve"> </w:t>
      </w:r>
    </w:p>
    <w:p w:rsidR="00FD265A" w:rsidRPr="00FC2189" w:rsidRDefault="00595224" w:rsidP="008A615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C2189">
        <w:rPr>
          <w:sz w:val="20"/>
          <w:szCs w:val="20"/>
        </w:rPr>
        <w:t xml:space="preserve"> </w:t>
      </w:r>
      <w:proofErr w:type="gramStart"/>
      <w:r w:rsidR="001063E0" w:rsidRPr="00FC2189">
        <w:rPr>
          <w:sz w:val="20"/>
          <w:szCs w:val="20"/>
        </w:rPr>
        <w:t>3.</w:t>
      </w:r>
      <w:r w:rsidRPr="00FC2189">
        <w:rPr>
          <w:sz w:val="20"/>
          <w:szCs w:val="20"/>
        </w:rPr>
        <w:t>JAGODA</w:t>
      </w:r>
      <w:proofErr w:type="gramEnd"/>
      <w:r w:rsidRPr="00FC2189">
        <w:rPr>
          <w:sz w:val="20"/>
          <w:szCs w:val="20"/>
        </w:rPr>
        <w:t xml:space="preserve"> –</w:t>
      </w:r>
      <w:proofErr w:type="spellStart"/>
      <w:r w:rsidRPr="00FC2189">
        <w:rPr>
          <w:sz w:val="20"/>
          <w:szCs w:val="20"/>
        </w:rPr>
        <w:t>pire</w:t>
      </w:r>
      <w:proofErr w:type="spellEnd"/>
      <w:r w:rsidRPr="00FC2189">
        <w:rPr>
          <w:sz w:val="20"/>
          <w:szCs w:val="20"/>
        </w:rPr>
        <w:t xml:space="preserve"> </w:t>
      </w:r>
      <w:proofErr w:type="spellStart"/>
      <w:r w:rsidRPr="00FC2189">
        <w:rPr>
          <w:sz w:val="20"/>
          <w:szCs w:val="20"/>
        </w:rPr>
        <w:t>Zenga</w:t>
      </w:r>
      <w:proofErr w:type="spellEnd"/>
      <w:r w:rsidRPr="00FC2189">
        <w:rPr>
          <w:sz w:val="20"/>
          <w:szCs w:val="20"/>
        </w:rPr>
        <w:t xml:space="preserve"> 3601 kg</w:t>
      </w:r>
      <w:r w:rsidR="00214025" w:rsidRPr="00FC2189">
        <w:rPr>
          <w:sz w:val="20"/>
          <w:szCs w:val="20"/>
        </w:rPr>
        <w:t>.</w:t>
      </w:r>
    </w:p>
    <w:p w:rsidR="00FD265A" w:rsidRPr="00FC2189" w:rsidRDefault="00595224" w:rsidP="008A615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C2189">
        <w:rPr>
          <w:sz w:val="20"/>
          <w:szCs w:val="20"/>
        </w:rPr>
        <w:t xml:space="preserve"> </w:t>
      </w:r>
      <w:proofErr w:type="gramStart"/>
      <w:r w:rsidR="001063E0" w:rsidRPr="00FC2189">
        <w:rPr>
          <w:sz w:val="20"/>
          <w:szCs w:val="20"/>
        </w:rPr>
        <w:t>4.</w:t>
      </w:r>
      <w:r w:rsidRPr="00FC2189">
        <w:rPr>
          <w:sz w:val="20"/>
          <w:szCs w:val="20"/>
        </w:rPr>
        <w:t>JAGODA</w:t>
      </w:r>
      <w:proofErr w:type="gramEnd"/>
      <w:r w:rsidRPr="00FC2189">
        <w:rPr>
          <w:sz w:val="20"/>
          <w:szCs w:val="20"/>
        </w:rPr>
        <w:t xml:space="preserve"> II KLASA 780 kg</w:t>
      </w:r>
      <w:r w:rsidR="00214025" w:rsidRPr="00FC2189">
        <w:rPr>
          <w:sz w:val="20"/>
          <w:szCs w:val="20"/>
        </w:rPr>
        <w:t>.</w:t>
      </w:r>
      <w:r w:rsidRPr="00FC2189">
        <w:rPr>
          <w:sz w:val="20"/>
          <w:szCs w:val="20"/>
        </w:rPr>
        <w:t xml:space="preserve"> </w:t>
      </w:r>
      <w:r w:rsidR="008A6157" w:rsidRPr="00FC2189">
        <w:rPr>
          <w:sz w:val="20"/>
          <w:szCs w:val="20"/>
        </w:rPr>
        <w:t xml:space="preserve"> </w:t>
      </w:r>
    </w:p>
    <w:p w:rsidR="00595224" w:rsidRPr="00FC2189" w:rsidRDefault="00595224" w:rsidP="008A615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gramStart"/>
      <w:r w:rsidRPr="00FC2189">
        <w:rPr>
          <w:sz w:val="20"/>
          <w:szCs w:val="20"/>
        </w:rPr>
        <w:t xml:space="preserve">UKUPNO </w:t>
      </w:r>
      <w:r w:rsidR="00FD265A" w:rsidRPr="00FC2189">
        <w:rPr>
          <w:sz w:val="20"/>
          <w:szCs w:val="20"/>
        </w:rPr>
        <w:t>:</w:t>
      </w:r>
      <w:proofErr w:type="gramEnd"/>
      <w:r w:rsidRPr="00FC2189">
        <w:rPr>
          <w:sz w:val="20"/>
          <w:szCs w:val="20"/>
        </w:rPr>
        <w:t xml:space="preserve"> 22194 kg.                           </w:t>
      </w:r>
      <w:r w:rsidR="009C2870" w:rsidRPr="00FC2189">
        <w:rPr>
          <w:sz w:val="20"/>
          <w:szCs w:val="20"/>
        </w:rPr>
        <w:t xml:space="preserve">                     </w:t>
      </w:r>
      <w:r w:rsidR="00FC2189">
        <w:rPr>
          <w:sz w:val="20"/>
          <w:szCs w:val="20"/>
        </w:rPr>
        <w:t xml:space="preserve">                </w:t>
      </w:r>
      <w:r w:rsidR="008A6157" w:rsidRPr="00FC2189">
        <w:rPr>
          <w:sz w:val="20"/>
          <w:szCs w:val="20"/>
        </w:rPr>
        <w:t xml:space="preserve"> </w:t>
      </w:r>
      <w:r w:rsidR="00266642">
        <w:rPr>
          <w:sz w:val="20"/>
          <w:szCs w:val="20"/>
        </w:rPr>
        <w:t xml:space="preserve">      </w:t>
      </w:r>
      <w:r w:rsidR="008A6157" w:rsidRPr="00FC2189">
        <w:rPr>
          <w:sz w:val="20"/>
          <w:szCs w:val="20"/>
        </w:rPr>
        <w:t xml:space="preserve"> </w:t>
      </w:r>
      <w:r w:rsidR="009C2870" w:rsidRPr="00FC2189">
        <w:rPr>
          <w:sz w:val="20"/>
          <w:szCs w:val="20"/>
        </w:rPr>
        <w:t xml:space="preserve">15.027,60 </w:t>
      </w:r>
      <w:r w:rsidR="00FC2189">
        <w:rPr>
          <w:sz w:val="20"/>
          <w:szCs w:val="20"/>
        </w:rPr>
        <w:t xml:space="preserve">              </w:t>
      </w:r>
      <w:r w:rsidRPr="00FC2189">
        <w:rPr>
          <w:sz w:val="20"/>
          <w:szCs w:val="20"/>
        </w:rPr>
        <w:t xml:space="preserve">     </w:t>
      </w:r>
      <w:r w:rsidR="00E435D8" w:rsidRPr="00FC2189">
        <w:rPr>
          <w:sz w:val="20"/>
          <w:szCs w:val="20"/>
        </w:rPr>
        <w:t xml:space="preserve">   </w:t>
      </w:r>
      <w:r w:rsidR="009C2870" w:rsidRPr="00FC2189">
        <w:rPr>
          <w:sz w:val="20"/>
          <w:szCs w:val="20"/>
        </w:rPr>
        <w:t>3.005,52</w:t>
      </w:r>
      <w:r w:rsidRPr="00FC2189">
        <w:rPr>
          <w:sz w:val="20"/>
          <w:szCs w:val="20"/>
        </w:rPr>
        <w:t xml:space="preserve">      </w:t>
      </w:r>
    </w:p>
    <w:p w:rsidR="00595224" w:rsidRPr="00FC2189" w:rsidRDefault="00595224" w:rsidP="008A615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595224" w:rsidRPr="00FC2189" w:rsidRDefault="00595224" w:rsidP="008A615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FC2189">
        <w:rPr>
          <w:b/>
          <w:sz w:val="20"/>
          <w:szCs w:val="20"/>
        </w:rPr>
        <w:t>PAKET 4</w:t>
      </w:r>
    </w:p>
    <w:p w:rsidR="00595224" w:rsidRPr="00FC2189" w:rsidRDefault="00595224" w:rsidP="008A615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C2189">
        <w:rPr>
          <w:sz w:val="20"/>
          <w:szCs w:val="20"/>
        </w:rPr>
        <w:t xml:space="preserve">MALINA </w:t>
      </w:r>
      <w:proofErr w:type="gramStart"/>
      <w:r w:rsidRPr="00FC2189">
        <w:rPr>
          <w:sz w:val="20"/>
          <w:szCs w:val="20"/>
        </w:rPr>
        <w:t>KONVENCIONALNI  PROIZVODI</w:t>
      </w:r>
      <w:proofErr w:type="gramEnd"/>
      <w:r w:rsidRPr="00FC2189">
        <w:rPr>
          <w:sz w:val="20"/>
          <w:szCs w:val="20"/>
        </w:rPr>
        <w:t xml:space="preserve"> </w:t>
      </w:r>
      <w:r w:rsidR="00FD265A" w:rsidRPr="00FC2189">
        <w:rPr>
          <w:sz w:val="20"/>
          <w:szCs w:val="20"/>
        </w:rPr>
        <w:t>:</w:t>
      </w:r>
      <w:r w:rsidRPr="00FC2189">
        <w:rPr>
          <w:sz w:val="20"/>
          <w:szCs w:val="20"/>
        </w:rPr>
        <w:t xml:space="preserve">  </w:t>
      </w:r>
    </w:p>
    <w:p w:rsidR="00595224" w:rsidRPr="00FC2189" w:rsidRDefault="00FD265A" w:rsidP="008A615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gramStart"/>
      <w:r w:rsidRPr="00FC2189">
        <w:rPr>
          <w:sz w:val="20"/>
          <w:szCs w:val="20"/>
        </w:rPr>
        <w:t>1.</w:t>
      </w:r>
      <w:r w:rsidR="00595224" w:rsidRPr="00FC2189">
        <w:rPr>
          <w:sz w:val="20"/>
          <w:szCs w:val="20"/>
        </w:rPr>
        <w:t>MALINA</w:t>
      </w:r>
      <w:proofErr w:type="gramEnd"/>
      <w:r w:rsidR="00595224" w:rsidRPr="00FC2189">
        <w:rPr>
          <w:sz w:val="20"/>
          <w:szCs w:val="20"/>
        </w:rPr>
        <w:t xml:space="preserve">-  </w:t>
      </w:r>
      <w:proofErr w:type="spellStart"/>
      <w:r w:rsidR="00595224" w:rsidRPr="00FC2189">
        <w:rPr>
          <w:sz w:val="20"/>
          <w:szCs w:val="20"/>
        </w:rPr>
        <w:t>rolend</w:t>
      </w:r>
      <w:proofErr w:type="spellEnd"/>
      <w:r w:rsidR="00595224" w:rsidRPr="00FC2189">
        <w:rPr>
          <w:sz w:val="20"/>
          <w:szCs w:val="20"/>
        </w:rPr>
        <w:t xml:space="preserve"> 2960 kg</w:t>
      </w:r>
      <w:r w:rsidR="00214025" w:rsidRPr="00FC2189">
        <w:rPr>
          <w:sz w:val="20"/>
          <w:szCs w:val="20"/>
        </w:rPr>
        <w:t>.</w:t>
      </w:r>
      <w:r w:rsidR="00595224" w:rsidRPr="00FC2189">
        <w:rPr>
          <w:sz w:val="20"/>
          <w:szCs w:val="20"/>
        </w:rPr>
        <w:t xml:space="preserve"> </w:t>
      </w:r>
    </w:p>
    <w:p w:rsidR="00595224" w:rsidRPr="00FC2189" w:rsidRDefault="00FD265A" w:rsidP="008A615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gramStart"/>
      <w:r w:rsidRPr="00FC2189">
        <w:rPr>
          <w:sz w:val="20"/>
          <w:szCs w:val="20"/>
        </w:rPr>
        <w:t>2.</w:t>
      </w:r>
      <w:r w:rsidR="00595224" w:rsidRPr="00FC2189">
        <w:rPr>
          <w:sz w:val="20"/>
          <w:szCs w:val="20"/>
        </w:rPr>
        <w:t>MALINA</w:t>
      </w:r>
      <w:proofErr w:type="gramEnd"/>
      <w:r w:rsidR="00595224" w:rsidRPr="00FC2189">
        <w:rPr>
          <w:sz w:val="20"/>
          <w:szCs w:val="20"/>
        </w:rPr>
        <w:t xml:space="preserve">- </w:t>
      </w:r>
      <w:proofErr w:type="spellStart"/>
      <w:r w:rsidR="00595224" w:rsidRPr="00FC2189">
        <w:rPr>
          <w:sz w:val="20"/>
          <w:szCs w:val="20"/>
        </w:rPr>
        <w:t>griz</w:t>
      </w:r>
      <w:proofErr w:type="spellEnd"/>
      <w:r w:rsidR="00595224" w:rsidRPr="00FC2189">
        <w:rPr>
          <w:sz w:val="20"/>
          <w:szCs w:val="20"/>
        </w:rPr>
        <w:t xml:space="preserve"> 4992 kg</w:t>
      </w:r>
      <w:r w:rsidR="00214025" w:rsidRPr="00FC2189">
        <w:rPr>
          <w:sz w:val="20"/>
          <w:szCs w:val="20"/>
        </w:rPr>
        <w:t>.</w:t>
      </w:r>
      <w:r w:rsidR="00595224" w:rsidRPr="00FC2189">
        <w:rPr>
          <w:sz w:val="20"/>
          <w:szCs w:val="20"/>
        </w:rPr>
        <w:t xml:space="preserve"> </w:t>
      </w:r>
    </w:p>
    <w:p w:rsidR="00595224" w:rsidRPr="00FC2189" w:rsidRDefault="00FD265A" w:rsidP="008A615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gramStart"/>
      <w:r w:rsidRPr="00FC2189">
        <w:rPr>
          <w:sz w:val="20"/>
          <w:szCs w:val="20"/>
        </w:rPr>
        <w:t>3.</w:t>
      </w:r>
      <w:r w:rsidR="00595224" w:rsidRPr="00FC2189">
        <w:rPr>
          <w:sz w:val="20"/>
          <w:szCs w:val="20"/>
        </w:rPr>
        <w:t>MALINA</w:t>
      </w:r>
      <w:proofErr w:type="gramEnd"/>
      <w:r w:rsidR="00595224" w:rsidRPr="00FC2189">
        <w:rPr>
          <w:sz w:val="20"/>
          <w:szCs w:val="20"/>
        </w:rPr>
        <w:t xml:space="preserve">- </w:t>
      </w:r>
      <w:proofErr w:type="spellStart"/>
      <w:r w:rsidR="00595224" w:rsidRPr="00FC2189">
        <w:rPr>
          <w:sz w:val="20"/>
          <w:szCs w:val="20"/>
        </w:rPr>
        <w:t>blok</w:t>
      </w:r>
      <w:proofErr w:type="spellEnd"/>
      <w:r w:rsidR="00595224" w:rsidRPr="00FC2189">
        <w:rPr>
          <w:sz w:val="20"/>
          <w:szCs w:val="20"/>
        </w:rPr>
        <w:t xml:space="preserve"> (</w:t>
      </w:r>
      <w:proofErr w:type="spellStart"/>
      <w:r w:rsidR="00595224" w:rsidRPr="00FC2189">
        <w:rPr>
          <w:sz w:val="20"/>
          <w:szCs w:val="20"/>
        </w:rPr>
        <w:t>masa</w:t>
      </w:r>
      <w:proofErr w:type="spellEnd"/>
      <w:r w:rsidR="00595224" w:rsidRPr="00FC2189">
        <w:rPr>
          <w:sz w:val="20"/>
          <w:szCs w:val="20"/>
        </w:rPr>
        <w:t xml:space="preserve"> </w:t>
      </w:r>
      <w:proofErr w:type="spellStart"/>
      <w:r w:rsidR="00595224" w:rsidRPr="00FC2189">
        <w:rPr>
          <w:sz w:val="20"/>
          <w:szCs w:val="20"/>
        </w:rPr>
        <w:t>za</w:t>
      </w:r>
      <w:proofErr w:type="spellEnd"/>
      <w:r w:rsidR="00595224" w:rsidRPr="00FC2189">
        <w:rPr>
          <w:sz w:val="20"/>
          <w:szCs w:val="20"/>
        </w:rPr>
        <w:t xml:space="preserve"> </w:t>
      </w:r>
      <w:proofErr w:type="spellStart"/>
      <w:r w:rsidR="00595224" w:rsidRPr="00FC2189">
        <w:rPr>
          <w:sz w:val="20"/>
          <w:szCs w:val="20"/>
        </w:rPr>
        <w:t>griz</w:t>
      </w:r>
      <w:proofErr w:type="spellEnd"/>
      <w:r w:rsidR="00595224" w:rsidRPr="00FC2189">
        <w:rPr>
          <w:sz w:val="20"/>
          <w:szCs w:val="20"/>
        </w:rPr>
        <w:t>)</w:t>
      </w:r>
      <w:r w:rsidR="00214025" w:rsidRPr="00FC2189">
        <w:rPr>
          <w:sz w:val="20"/>
          <w:szCs w:val="20"/>
        </w:rPr>
        <w:t xml:space="preserve"> </w:t>
      </w:r>
      <w:r w:rsidR="00595224" w:rsidRPr="00FC2189">
        <w:rPr>
          <w:sz w:val="20"/>
          <w:szCs w:val="20"/>
        </w:rPr>
        <w:t>736 kg</w:t>
      </w:r>
      <w:r w:rsidR="00214025" w:rsidRPr="00FC2189">
        <w:rPr>
          <w:sz w:val="20"/>
          <w:szCs w:val="20"/>
        </w:rPr>
        <w:t>.</w:t>
      </w:r>
      <w:r w:rsidR="00595224" w:rsidRPr="00FC2189">
        <w:rPr>
          <w:sz w:val="20"/>
          <w:szCs w:val="20"/>
        </w:rPr>
        <w:t xml:space="preserve"> </w:t>
      </w:r>
    </w:p>
    <w:p w:rsidR="001627EE" w:rsidRPr="00FC2189" w:rsidRDefault="00FD265A" w:rsidP="008A615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gramStart"/>
      <w:r w:rsidRPr="00FC2189">
        <w:rPr>
          <w:sz w:val="20"/>
          <w:szCs w:val="20"/>
        </w:rPr>
        <w:t>4.</w:t>
      </w:r>
      <w:r w:rsidR="00595224" w:rsidRPr="00FC2189">
        <w:rPr>
          <w:sz w:val="20"/>
          <w:szCs w:val="20"/>
        </w:rPr>
        <w:t>MALINA</w:t>
      </w:r>
      <w:proofErr w:type="gramEnd"/>
      <w:r w:rsidR="00595224" w:rsidRPr="00FC2189">
        <w:rPr>
          <w:sz w:val="20"/>
          <w:szCs w:val="20"/>
        </w:rPr>
        <w:t>-original 220</w:t>
      </w:r>
      <w:r w:rsidR="00214025" w:rsidRPr="00FC2189">
        <w:rPr>
          <w:sz w:val="20"/>
          <w:szCs w:val="20"/>
        </w:rPr>
        <w:t xml:space="preserve"> </w:t>
      </w:r>
      <w:r w:rsidR="00595224" w:rsidRPr="00FC2189">
        <w:rPr>
          <w:sz w:val="20"/>
          <w:szCs w:val="20"/>
        </w:rPr>
        <w:t>kg</w:t>
      </w:r>
      <w:r w:rsidR="00214025" w:rsidRPr="00FC2189">
        <w:rPr>
          <w:sz w:val="20"/>
          <w:szCs w:val="20"/>
        </w:rPr>
        <w:t>.</w:t>
      </w:r>
      <w:r w:rsidR="00595224" w:rsidRPr="00FC2189">
        <w:rPr>
          <w:sz w:val="20"/>
          <w:szCs w:val="20"/>
        </w:rPr>
        <w:t xml:space="preserve"> </w:t>
      </w:r>
    </w:p>
    <w:p w:rsidR="00595224" w:rsidRPr="00FC2189" w:rsidRDefault="00FD265A" w:rsidP="008A615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gramStart"/>
      <w:r w:rsidRPr="00FC2189">
        <w:rPr>
          <w:sz w:val="20"/>
          <w:szCs w:val="20"/>
        </w:rPr>
        <w:t>5.</w:t>
      </w:r>
      <w:r w:rsidR="00595224" w:rsidRPr="00FC2189">
        <w:rPr>
          <w:sz w:val="20"/>
          <w:szCs w:val="20"/>
        </w:rPr>
        <w:t>MALINA</w:t>
      </w:r>
      <w:proofErr w:type="gramEnd"/>
      <w:r w:rsidR="00595224" w:rsidRPr="00FC2189">
        <w:rPr>
          <w:sz w:val="20"/>
          <w:szCs w:val="20"/>
        </w:rPr>
        <w:t>-pres 9398 kg</w:t>
      </w:r>
      <w:r w:rsidR="00214025" w:rsidRPr="00FC2189">
        <w:rPr>
          <w:sz w:val="20"/>
          <w:szCs w:val="20"/>
        </w:rPr>
        <w:t>.</w:t>
      </w:r>
      <w:r w:rsidR="00595224" w:rsidRPr="00FC2189">
        <w:rPr>
          <w:sz w:val="20"/>
          <w:szCs w:val="20"/>
        </w:rPr>
        <w:t xml:space="preserve"> </w:t>
      </w:r>
    </w:p>
    <w:p w:rsidR="00595224" w:rsidRPr="00FC2189" w:rsidRDefault="00595224" w:rsidP="008A615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gramStart"/>
      <w:r w:rsidRPr="00FC2189">
        <w:rPr>
          <w:sz w:val="20"/>
          <w:szCs w:val="20"/>
        </w:rPr>
        <w:t xml:space="preserve">UKUPNO </w:t>
      </w:r>
      <w:r w:rsidR="009D5302" w:rsidRPr="00FC2189">
        <w:rPr>
          <w:sz w:val="20"/>
          <w:szCs w:val="20"/>
        </w:rPr>
        <w:t xml:space="preserve">         </w:t>
      </w:r>
      <w:r w:rsidR="00214025" w:rsidRPr="00FC2189">
        <w:rPr>
          <w:sz w:val="20"/>
          <w:szCs w:val="20"/>
        </w:rPr>
        <w:t>18306 kg.</w:t>
      </w:r>
      <w:proofErr w:type="gramEnd"/>
      <w:r w:rsidR="009D5302" w:rsidRPr="00FC2189">
        <w:rPr>
          <w:sz w:val="20"/>
          <w:szCs w:val="20"/>
        </w:rPr>
        <w:t xml:space="preserve">                             </w:t>
      </w:r>
      <w:r w:rsidR="00FC2189">
        <w:rPr>
          <w:sz w:val="20"/>
          <w:szCs w:val="20"/>
        </w:rPr>
        <w:t xml:space="preserve">                              </w:t>
      </w:r>
      <w:r w:rsidR="00266642">
        <w:rPr>
          <w:sz w:val="20"/>
          <w:szCs w:val="20"/>
        </w:rPr>
        <w:t xml:space="preserve">       </w:t>
      </w:r>
      <w:r w:rsidR="00FC2189">
        <w:rPr>
          <w:sz w:val="20"/>
          <w:szCs w:val="20"/>
        </w:rPr>
        <w:t xml:space="preserve">   </w:t>
      </w:r>
      <w:r w:rsidR="009C2870" w:rsidRPr="00FC2189">
        <w:rPr>
          <w:sz w:val="20"/>
          <w:szCs w:val="20"/>
        </w:rPr>
        <w:t>28.708,60</w:t>
      </w:r>
      <w:r w:rsidRPr="00FC2189">
        <w:rPr>
          <w:sz w:val="20"/>
          <w:szCs w:val="20"/>
        </w:rPr>
        <w:t xml:space="preserve">     </w:t>
      </w:r>
      <w:r w:rsidR="009C2870" w:rsidRPr="00FC2189">
        <w:rPr>
          <w:sz w:val="20"/>
          <w:szCs w:val="20"/>
        </w:rPr>
        <w:t xml:space="preserve">  </w:t>
      </w:r>
      <w:r w:rsidR="00FC2189">
        <w:rPr>
          <w:sz w:val="20"/>
          <w:szCs w:val="20"/>
        </w:rPr>
        <w:t xml:space="preserve">            </w:t>
      </w:r>
      <w:r w:rsidR="008A6157" w:rsidRPr="00FC2189">
        <w:rPr>
          <w:sz w:val="20"/>
          <w:szCs w:val="20"/>
        </w:rPr>
        <w:t xml:space="preserve">  </w:t>
      </w:r>
      <w:r w:rsidR="009C2870" w:rsidRPr="00FC2189">
        <w:rPr>
          <w:sz w:val="20"/>
          <w:szCs w:val="20"/>
        </w:rPr>
        <w:t>5.741,72</w:t>
      </w:r>
    </w:p>
    <w:p w:rsidR="0073126C" w:rsidRPr="00FC2189" w:rsidRDefault="0073126C" w:rsidP="008A615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D5302" w:rsidRPr="00FC2189" w:rsidRDefault="00595224" w:rsidP="008A615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FC2189">
        <w:rPr>
          <w:b/>
          <w:sz w:val="20"/>
          <w:szCs w:val="20"/>
        </w:rPr>
        <w:t>PAKET 5</w:t>
      </w:r>
      <w:r w:rsidR="00C92744" w:rsidRPr="00FC2189">
        <w:rPr>
          <w:b/>
          <w:sz w:val="20"/>
          <w:szCs w:val="20"/>
        </w:rPr>
        <w:t xml:space="preserve"> </w:t>
      </w:r>
    </w:p>
    <w:p w:rsidR="00C92744" w:rsidRPr="00FC2189" w:rsidRDefault="00595224" w:rsidP="00FC218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C2189">
        <w:rPr>
          <w:sz w:val="20"/>
          <w:szCs w:val="20"/>
        </w:rPr>
        <w:t>Z</w:t>
      </w:r>
      <w:r w:rsidR="00670A07" w:rsidRPr="00FC2189">
        <w:rPr>
          <w:sz w:val="20"/>
          <w:szCs w:val="20"/>
        </w:rPr>
        <w:t>OVA KONVENCIONALNI PROIZVOD</w:t>
      </w:r>
      <w:r w:rsidR="00882222" w:rsidRPr="00FC2189">
        <w:rPr>
          <w:sz w:val="20"/>
          <w:szCs w:val="20"/>
        </w:rPr>
        <w:t xml:space="preserve"> </w:t>
      </w:r>
      <w:r w:rsidRPr="00FC2189">
        <w:rPr>
          <w:sz w:val="20"/>
          <w:szCs w:val="20"/>
        </w:rPr>
        <w:t xml:space="preserve">(plod </w:t>
      </w:r>
      <w:proofErr w:type="spellStart"/>
      <w:r w:rsidRPr="00FC2189">
        <w:rPr>
          <w:sz w:val="20"/>
          <w:szCs w:val="20"/>
        </w:rPr>
        <w:t>zo</w:t>
      </w:r>
      <w:r w:rsidR="001627EE" w:rsidRPr="00FC2189">
        <w:rPr>
          <w:sz w:val="20"/>
          <w:szCs w:val="20"/>
        </w:rPr>
        <w:t>ve</w:t>
      </w:r>
      <w:proofErr w:type="spellEnd"/>
      <w:proofErr w:type="gramStart"/>
      <w:r w:rsidR="001627EE" w:rsidRPr="00FC2189">
        <w:rPr>
          <w:sz w:val="20"/>
          <w:szCs w:val="20"/>
        </w:rPr>
        <w:t>)</w:t>
      </w:r>
      <w:r w:rsidR="00FC2189">
        <w:rPr>
          <w:sz w:val="20"/>
          <w:szCs w:val="20"/>
        </w:rPr>
        <w:t>-</w:t>
      </w:r>
      <w:proofErr w:type="gramEnd"/>
      <w:r w:rsidR="00FC2189">
        <w:rPr>
          <w:sz w:val="20"/>
          <w:szCs w:val="20"/>
        </w:rPr>
        <w:t xml:space="preserve"> 12040 kg.     </w:t>
      </w:r>
      <w:r w:rsidR="00266642">
        <w:rPr>
          <w:sz w:val="20"/>
          <w:szCs w:val="20"/>
        </w:rPr>
        <w:t xml:space="preserve">   </w:t>
      </w:r>
      <w:r w:rsidR="00882222" w:rsidRPr="00FC2189">
        <w:rPr>
          <w:sz w:val="20"/>
          <w:szCs w:val="20"/>
        </w:rPr>
        <w:t>8</w:t>
      </w:r>
      <w:r w:rsidR="008A6157" w:rsidRPr="00FC2189">
        <w:rPr>
          <w:sz w:val="20"/>
          <w:szCs w:val="20"/>
        </w:rPr>
        <w:t>.</w:t>
      </w:r>
      <w:r w:rsidR="00FC2189">
        <w:rPr>
          <w:sz w:val="20"/>
          <w:szCs w:val="20"/>
        </w:rPr>
        <w:t xml:space="preserve">428    </w:t>
      </w:r>
      <w:r w:rsidR="008A6157" w:rsidRPr="00FC2189">
        <w:rPr>
          <w:sz w:val="20"/>
          <w:szCs w:val="20"/>
        </w:rPr>
        <w:t xml:space="preserve">                </w:t>
      </w:r>
      <w:r w:rsidR="00882222" w:rsidRPr="00FC2189">
        <w:rPr>
          <w:sz w:val="20"/>
          <w:szCs w:val="20"/>
        </w:rPr>
        <w:t>1</w:t>
      </w:r>
      <w:r w:rsidR="008A6157" w:rsidRPr="00FC2189">
        <w:rPr>
          <w:sz w:val="20"/>
          <w:szCs w:val="20"/>
        </w:rPr>
        <w:t>.</w:t>
      </w:r>
      <w:r w:rsidR="00882222" w:rsidRPr="00FC2189">
        <w:rPr>
          <w:sz w:val="20"/>
          <w:szCs w:val="20"/>
        </w:rPr>
        <w:t>685,60</w:t>
      </w:r>
      <w:r w:rsidR="001627EE" w:rsidRPr="00FC2189">
        <w:rPr>
          <w:sz w:val="20"/>
          <w:szCs w:val="20"/>
        </w:rPr>
        <w:t xml:space="preserve">  </w:t>
      </w:r>
      <w:r w:rsidR="00C92744" w:rsidRPr="00FC2189">
        <w:rPr>
          <w:sz w:val="20"/>
          <w:szCs w:val="20"/>
        </w:rPr>
        <w:t xml:space="preserve">          </w:t>
      </w:r>
    </w:p>
    <w:p w:rsidR="00AF7A03" w:rsidRPr="00FC2189" w:rsidRDefault="00AF7A03" w:rsidP="00FC218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FC2189">
        <w:rPr>
          <w:b/>
          <w:sz w:val="20"/>
          <w:szCs w:val="20"/>
        </w:rPr>
        <w:t>PAKET 6</w:t>
      </w:r>
      <w:r w:rsidR="00266642">
        <w:rPr>
          <w:b/>
          <w:sz w:val="20"/>
          <w:szCs w:val="20"/>
        </w:rPr>
        <w:t xml:space="preserve">    </w:t>
      </w:r>
    </w:p>
    <w:p w:rsidR="00FC2189" w:rsidRPr="00201E4D" w:rsidRDefault="00670A07" w:rsidP="00201E4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C2189">
        <w:rPr>
          <w:sz w:val="20"/>
          <w:szCs w:val="20"/>
        </w:rPr>
        <w:t xml:space="preserve">ŠLJIVA ORGANSKI </w:t>
      </w:r>
      <w:proofErr w:type="gramStart"/>
      <w:r w:rsidRPr="00FC2189">
        <w:rPr>
          <w:sz w:val="20"/>
          <w:szCs w:val="20"/>
        </w:rPr>
        <w:t>PROIZVOD</w:t>
      </w:r>
      <w:r w:rsidR="00FD265A" w:rsidRPr="00FC2189">
        <w:rPr>
          <w:sz w:val="20"/>
          <w:szCs w:val="20"/>
        </w:rPr>
        <w:t xml:space="preserve"> :</w:t>
      </w:r>
      <w:proofErr w:type="gramEnd"/>
      <w:r w:rsidR="00FD265A" w:rsidRPr="00FC2189">
        <w:rPr>
          <w:sz w:val="20"/>
          <w:szCs w:val="20"/>
        </w:rPr>
        <w:t xml:space="preserve"> </w:t>
      </w:r>
      <w:r w:rsidR="00595224" w:rsidRPr="00FC2189">
        <w:rPr>
          <w:sz w:val="20"/>
          <w:szCs w:val="20"/>
        </w:rPr>
        <w:t>ŠLJIVA-</w:t>
      </w:r>
      <w:proofErr w:type="spellStart"/>
      <w:r w:rsidR="00595224" w:rsidRPr="00FC2189">
        <w:rPr>
          <w:sz w:val="20"/>
          <w:szCs w:val="20"/>
        </w:rPr>
        <w:t>požegača</w:t>
      </w:r>
      <w:proofErr w:type="spellEnd"/>
      <w:r w:rsidR="00595224" w:rsidRPr="00FC2189">
        <w:rPr>
          <w:sz w:val="20"/>
          <w:szCs w:val="20"/>
        </w:rPr>
        <w:t xml:space="preserve">  7960 kg </w:t>
      </w:r>
      <w:r w:rsidR="00FC2189">
        <w:rPr>
          <w:sz w:val="20"/>
          <w:szCs w:val="20"/>
        </w:rPr>
        <w:t xml:space="preserve">        </w:t>
      </w:r>
      <w:r w:rsidR="00266642">
        <w:rPr>
          <w:sz w:val="20"/>
          <w:szCs w:val="20"/>
        </w:rPr>
        <w:t xml:space="preserve">    </w:t>
      </w:r>
      <w:r w:rsidR="00595224" w:rsidRPr="00FC2189">
        <w:rPr>
          <w:sz w:val="20"/>
          <w:szCs w:val="20"/>
        </w:rPr>
        <w:t>3.980</w:t>
      </w:r>
      <w:r w:rsidR="001925B9" w:rsidRPr="00FC2189">
        <w:rPr>
          <w:sz w:val="20"/>
          <w:szCs w:val="20"/>
        </w:rPr>
        <w:t xml:space="preserve">  </w:t>
      </w:r>
      <w:r w:rsidR="00C34FC5" w:rsidRPr="00FC2189">
        <w:rPr>
          <w:sz w:val="20"/>
          <w:szCs w:val="20"/>
        </w:rPr>
        <w:t xml:space="preserve">  </w:t>
      </w:r>
      <w:r w:rsidR="008A6157" w:rsidRPr="00FC2189">
        <w:rPr>
          <w:sz w:val="20"/>
          <w:szCs w:val="20"/>
        </w:rPr>
        <w:t xml:space="preserve">                   </w:t>
      </w:r>
      <w:r w:rsidR="00C34FC5" w:rsidRPr="00FC2189">
        <w:rPr>
          <w:sz w:val="20"/>
          <w:szCs w:val="20"/>
        </w:rPr>
        <w:t>796</w:t>
      </w:r>
      <w:r w:rsidR="00C92744" w:rsidRPr="00FC2189">
        <w:rPr>
          <w:sz w:val="20"/>
          <w:szCs w:val="20"/>
        </w:rPr>
        <w:t xml:space="preserve">                               </w:t>
      </w:r>
      <w:r w:rsidR="009D5302" w:rsidRPr="00FC2189">
        <w:rPr>
          <w:sz w:val="20"/>
          <w:szCs w:val="20"/>
        </w:rPr>
        <w:tab/>
      </w:r>
      <w:r w:rsidR="001627EE" w:rsidRPr="00FC2189">
        <w:rPr>
          <w:sz w:val="20"/>
          <w:szCs w:val="20"/>
        </w:rPr>
        <w:t xml:space="preserve">  </w:t>
      </w:r>
    </w:p>
    <w:p w:rsidR="00201E4D" w:rsidRDefault="00201E4D" w:rsidP="000C6DD2">
      <w:pPr>
        <w:tabs>
          <w:tab w:val="left" w:pos="8280"/>
        </w:tabs>
        <w:ind w:left="90" w:right="-45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F3B24" w:rsidRPr="00FC2189" w:rsidRDefault="007C4BA3" w:rsidP="000C6DD2">
      <w:pPr>
        <w:tabs>
          <w:tab w:val="left" w:pos="8280"/>
        </w:tabs>
        <w:ind w:left="90" w:right="-4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C218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OPREMA </w:t>
      </w:r>
      <w:r w:rsidR="00742FEA" w:rsidRPr="00FC218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C6DD2" w:rsidRPr="00FC2189" w:rsidRDefault="000C6DD2" w:rsidP="00607E62">
      <w:pPr>
        <w:tabs>
          <w:tab w:val="left" w:pos="8280"/>
        </w:tabs>
        <w:ind w:left="72" w:right="-45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FC2189">
        <w:rPr>
          <w:rFonts w:ascii="Times New Roman" w:hAnsi="Times New Roman" w:cs="Times New Roman"/>
          <w:b/>
          <w:sz w:val="20"/>
          <w:szCs w:val="20"/>
        </w:rPr>
        <w:t>Naziv</w:t>
      </w:r>
      <w:proofErr w:type="spellEnd"/>
      <w:r w:rsidRPr="00FC2189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Pr="00FC218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C2189">
        <w:rPr>
          <w:rFonts w:ascii="Times New Roman" w:hAnsi="Times New Roman" w:cs="Times New Roman"/>
          <w:b/>
          <w:sz w:val="20"/>
          <w:szCs w:val="20"/>
        </w:rPr>
        <w:t>Oprema</w:t>
      </w:r>
      <w:proofErr w:type="spellEnd"/>
      <w:r w:rsidRPr="00FC218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C2189">
        <w:rPr>
          <w:rFonts w:ascii="Times New Roman" w:hAnsi="Times New Roman" w:cs="Times New Roman"/>
          <w:b/>
          <w:sz w:val="20"/>
          <w:szCs w:val="20"/>
        </w:rPr>
        <w:t>za</w:t>
      </w:r>
      <w:proofErr w:type="spellEnd"/>
      <w:r w:rsidRPr="00FC218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C2189">
        <w:rPr>
          <w:rFonts w:ascii="Times New Roman" w:hAnsi="Times New Roman" w:cs="Times New Roman"/>
          <w:b/>
          <w:sz w:val="20"/>
          <w:szCs w:val="20"/>
        </w:rPr>
        <w:t>preradu</w:t>
      </w:r>
      <w:proofErr w:type="spellEnd"/>
      <w:r w:rsidRPr="00FC2189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FC2189">
        <w:rPr>
          <w:rFonts w:ascii="Times New Roman" w:hAnsi="Times New Roman" w:cs="Times New Roman"/>
          <w:b/>
          <w:sz w:val="20"/>
          <w:szCs w:val="20"/>
        </w:rPr>
        <w:t>prebiranje</w:t>
      </w:r>
      <w:proofErr w:type="spellEnd"/>
      <w:r w:rsidRPr="00FC218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C2189">
        <w:rPr>
          <w:rFonts w:ascii="Times New Roman" w:hAnsi="Times New Roman" w:cs="Times New Roman"/>
          <w:b/>
          <w:sz w:val="20"/>
          <w:szCs w:val="20"/>
        </w:rPr>
        <w:t>i</w:t>
      </w:r>
      <w:proofErr w:type="spellEnd"/>
      <w:r w:rsidRPr="00FC218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C2189">
        <w:rPr>
          <w:rFonts w:ascii="Times New Roman" w:hAnsi="Times New Roman" w:cs="Times New Roman"/>
          <w:b/>
          <w:sz w:val="20"/>
          <w:szCs w:val="20"/>
        </w:rPr>
        <w:t>pakovanje</w:t>
      </w:r>
      <w:proofErr w:type="spellEnd"/>
      <w:r w:rsidRPr="00FC218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C2189">
        <w:rPr>
          <w:rFonts w:ascii="Times New Roman" w:hAnsi="Times New Roman" w:cs="Times New Roman"/>
          <w:b/>
          <w:sz w:val="20"/>
          <w:szCs w:val="20"/>
        </w:rPr>
        <w:t>svežeg</w:t>
      </w:r>
      <w:proofErr w:type="spellEnd"/>
      <w:r w:rsidRPr="00FC218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C2189">
        <w:rPr>
          <w:rFonts w:ascii="Times New Roman" w:hAnsi="Times New Roman" w:cs="Times New Roman"/>
          <w:b/>
          <w:sz w:val="20"/>
          <w:szCs w:val="20"/>
        </w:rPr>
        <w:t>i</w:t>
      </w:r>
      <w:proofErr w:type="spellEnd"/>
      <w:r w:rsidRPr="00FC218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C2189">
        <w:rPr>
          <w:rFonts w:ascii="Times New Roman" w:hAnsi="Times New Roman" w:cs="Times New Roman"/>
          <w:b/>
          <w:sz w:val="20"/>
          <w:szCs w:val="20"/>
        </w:rPr>
        <w:t>dz</w:t>
      </w:r>
      <w:proofErr w:type="spellEnd"/>
      <w:r w:rsidRPr="00FC218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C2189">
        <w:rPr>
          <w:rFonts w:ascii="Times New Roman" w:hAnsi="Times New Roman" w:cs="Times New Roman"/>
          <w:b/>
          <w:sz w:val="20"/>
          <w:szCs w:val="20"/>
        </w:rPr>
        <w:t>voća</w:t>
      </w:r>
      <w:proofErr w:type="spellEnd"/>
    </w:p>
    <w:tbl>
      <w:tblPr>
        <w:tblW w:w="10507" w:type="dxa"/>
        <w:tblInd w:w="288" w:type="dxa"/>
        <w:tblLook w:val="0000"/>
      </w:tblPr>
      <w:tblGrid>
        <w:gridCol w:w="5850"/>
        <w:gridCol w:w="2291"/>
        <w:gridCol w:w="2366"/>
      </w:tblGrid>
      <w:tr w:rsidR="00FC2189" w:rsidRPr="00FC2189" w:rsidTr="00201E4D">
        <w:trPr>
          <w:trHeight w:val="33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24" w:rsidRPr="00FC2189" w:rsidRDefault="009F3B24" w:rsidP="000C6DD2">
            <w:pPr>
              <w:tabs>
                <w:tab w:val="left" w:pos="8280"/>
              </w:tabs>
              <w:ind w:right="-4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DD2" w:rsidRPr="00FC2189" w:rsidRDefault="001925B9" w:rsidP="000C6DD2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 w:rsidRPr="00FC2189">
              <w:rPr>
                <w:b/>
                <w:sz w:val="20"/>
                <w:szCs w:val="20"/>
              </w:rPr>
              <w:t>Procenjena</w:t>
            </w:r>
            <w:proofErr w:type="spellEnd"/>
            <w:r w:rsidRPr="00FC2189">
              <w:rPr>
                <w:b/>
                <w:sz w:val="20"/>
                <w:szCs w:val="20"/>
              </w:rPr>
              <w:t xml:space="preserve"> </w:t>
            </w:r>
            <w:r w:rsidR="000C6DD2" w:rsidRPr="00FC2189">
              <w:rPr>
                <w:b/>
                <w:sz w:val="20"/>
                <w:szCs w:val="20"/>
              </w:rPr>
              <w:t xml:space="preserve">    </w:t>
            </w:r>
          </w:p>
          <w:p w:rsidR="000C311E" w:rsidRPr="00FC2189" w:rsidRDefault="009F3B24" w:rsidP="000C6DD2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 w:rsidRPr="00FC2189">
              <w:rPr>
                <w:b/>
                <w:sz w:val="20"/>
                <w:szCs w:val="20"/>
              </w:rPr>
              <w:t>vrednost</w:t>
            </w:r>
            <w:proofErr w:type="spellEnd"/>
            <w:r w:rsidR="002936DE" w:rsidRPr="00FC2189">
              <w:rPr>
                <w:b/>
                <w:sz w:val="20"/>
                <w:szCs w:val="20"/>
              </w:rPr>
              <w:t xml:space="preserve">  </w:t>
            </w:r>
            <w:r w:rsidR="000C6DD2" w:rsidRPr="00FC2189">
              <w:rPr>
                <w:b/>
                <w:sz w:val="20"/>
                <w:szCs w:val="20"/>
              </w:rPr>
              <w:t xml:space="preserve">  </w:t>
            </w:r>
            <w:r w:rsidR="002936DE" w:rsidRPr="00FC2189">
              <w:rPr>
                <w:b/>
                <w:sz w:val="20"/>
                <w:szCs w:val="20"/>
              </w:rPr>
              <w:t>(RSD)</w:t>
            </w:r>
          </w:p>
          <w:p w:rsidR="00607E62" w:rsidRPr="00FC2189" w:rsidRDefault="00607E62" w:rsidP="000C6DD2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157" w:rsidRPr="00FC2189" w:rsidRDefault="000C6DD2" w:rsidP="000C6DD2">
            <w:pPr>
              <w:pStyle w:val="NoSpacing"/>
              <w:ind w:left="3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C2189">
              <w:rPr>
                <w:b/>
                <w:sz w:val="20"/>
                <w:szCs w:val="20"/>
              </w:rPr>
              <w:t>Novčani</w:t>
            </w:r>
            <w:proofErr w:type="spellEnd"/>
            <w:r w:rsidRPr="00FC2189">
              <w:rPr>
                <w:b/>
                <w:sz w:val="20"/>
                <w:szCs w:val="20"/>
              </w:rPr>
              <w:t xml:space="preserve">    </w:t>
            </w:r>
            <w:r w:rsidR="008A6157" w:rsidRPr="00FC218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F3B24" w:rsidRPr="00FC2189">
              <w:rPr>
                <w:b/>
                <w:sz w:val="20"/>
                <w:szCs w:val="20"/>
              </w:rPr>
              <w:t>izno</w:t>
            </w:r>
            <w:r w:rsidR="002936DE" w:rsidRPr="00FC2189">
              <w:rPr>
                <w:b/>
                <w:sz w:val="20"/>
                <w:szCs w:val="20"/>
              </w:rPr>
              <w:t>s</w:t>
            </w:r>
            <w:proofErr w:type="spellEnd"/>
          </w:p>
          <w:p w:rsidR="009C2870" w:rsidRPr="00FC2189" w:rsidRDefault="001925B9" w:rsidP="000C6DD2">
            <w:pPr>
              <w:pStyle w:val="NoSpacing"/>
              <w:ind w:left="320"/>
              <w:jc w:val="center"/>
              <w:rPr>
                <w:b/>
                <w:sz w:val="20"/>
                <w:szCs w:val="20"/>
              </w:rPr>
            </w:pPr>
            <w:r w:rsidRPr="00FC2189">
              <w:rPr>
                <w:b/>
                <w:sz w:val="20"/>
                <w:szCs w:val="20"/>
              </w:rPr>
              <w:t>(RSD)</w:t>
            </w:r>
          </w:p>
        </w:tc>
      </w:tr>
      <w:tr w:rsidR="000C6DD2" w:rsidRPr="00FC2189" w:rsidTr="00201E4D">
        <w:trPr>
          <w:trHeight w:val="100"/>
        </w:trPr>
        <w:tc>
          <w:tcPr>
            <w:tcW w:w="5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D2" w:rsidRPr="00A73715" w:rsidRDefault="00FC2189" w:rsidP="000C6DD2">
            <w:pPr>
              <w:pStyle w:val="NoSpacing"/>
              <w:tabs>
                <w:tab w:val="left" w:pos="8280"/>
              </w:tabs>
              <w:ind w:right="-450"/>
              <w:rPr>
                <w:sz w:val="18"/>
                <w:szCs w:val="18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 xml:space="preserve"> </w:t>
            </w:r>
            <w:r w:rsidR="002465C2" w:rsidRPr="00FC2189">
              <w:rPr>
                <w:sz w:val="20"/>
                <w:szCs w:val="20"/>
                <w:lang w:val="sl-SI"/>
              </w:rPr>
              <w:t>1</w:t>
            </w:r>
            <w:r w:rsidR="002465C2" w:rsidRPr="00A73715">
              <w:rPr>
                <w:sz w:val="18"/>
                <w:szCs w:val="18"/>
                <w:lang w:val="sl-SI"/>
              </w:rPr>
              <w:t>.</w:t>
            </w:r>
            <w:r w:rsidR="009B04D0" w:rsidRPr="00A73715">
              <w:rPr>
                <w:sz w:val="18"/>
                <w:szCs w:val="18"/>
                <w:lang w:val="sl-SI"/>
              </w:rPr>
              <w:t xml:space="preserve">Mašina za sortiranje voća »Sortex« sa pratećom </w:t>
            </w:r>
          </w:p>
          <w:p w:rsidR="009B04D0" w:rsidRPr="00A73715" w:rsidRDefault="000C6DD2" w:rsidP="000C6DD2">
            <w:pPr>
              <w:pStyle w:val="NoSpacing"/>
              <w:tabs>
                <w:tab w:val="left" w:pos="8280"/>
              </w:tabs>
              <w:ind w:left="72" w:right="-450"/>
              <w:rPr>
                <w:sz w:val="18"/>
                <w:szCs w:val="18"/>
                <w:lang w:val="sl-SI"/>
              </w:rPr>
            </w:pPr>
            <w:r w:rsidRPr="00A73715">
              <w:rPr>
                <w:sz w:val="18"/>
                <w:szCs w:val="18"/>
                <w:lang w:val="sl-SI"/>
              </w:rPr>
              <w:t xml:space="preserve">  </w:t>
            </w:r>
            <w:r w:rsidR="009B04D0" w:rsidRPr="00A73715">
              <w:rPr>
                <w:sz w:val="18"/>
                <w:szCs w:val="18"/>
                <w:lang w:val="sl-SI"/>
              </w:rPr>
              <w:t>opremom</w:t>
            </w:r>
            <w:r w:rsidR="008516CB" w:rsidRPr="00A73715">
              <w:rPr>
                <w:sz w:val="18"/>
                <w:szCs w:val="18"/>
                <w:lang w:val="sl-SI"/>
              </w:rPr>
              <w:t xml:space="preserve"> </w:t>
            </w:r>
            <w:r w:rsidR="00A21B3A" w:rsidRPr="00A73715">
              <w:rPr>
                <w:sz w:val="18"/>
                <w:szCs w:val="18"/>
                <w:lang w:val="sl-SI"/>
              </w:rPr>
              <w:t>nabavljen</w:t>
            </w:r>
            <w:r w:rsidR="00236689" w:rsidRPr="00A73715">
              <w:rPr>
                <w:sz w:val="18"/>
                <w:szCs w:val="18"/>
                <w:lang w:val="sl-SI"/>
              </w:rPr>
              <w:t>a</w:t>
            </w:r>
            <w:r w:rsidR="00A21B3A" w:rsidRPr="00A73715">
              <w:rPr>
                <w:sz w:val="18"/>
                <w:szCs w:val="18"/>
                <w:lang w:val="sl-SI"/>
              </w:rPr>
              <w:t xml:space="preserve"> </w:t>
            </w:r>
            <w:r w:rsidR="00F33876" w:rsidRPr="00A73715">
              <w:rPr>
                <w:sz w:val="18"/>
                <w:szCs w:val="18"/>
                <w:lang w:val="sl-SI"/>
              </w:rPr>
              <w:t xml:space="preserve">2011. </w:t>
            </w:r>
            <w:r w:rsidR="006730CC" w:rsidRPr="00A73715">
              <w:rPr>
                <w:sz w:val="18"/>
                <w:szCs w:val="18"/>
                <w:lang w:val="sl-SI"/>
              </w:rPr>
              <w:t>g</w:t>
            </w:r>
            <w:r w:rsidR="00F33876" w:rsidRPr="00A73715">
              <w:rPr>
                <w:sz w:val="18"/>
                <w:szCs w:val="18"/>
                <w:lang w:val="sl-SI"/>
              </w:rPr>
              <w:t>odine</w:t>
            </w:r>
          </w:p>
          <w:p w:rsidR="00C34FC5" w:rsidRPr="00A73715" w:rsidRDefault="00C34FC5" w:rsidP="000C6DD2">
            <w:pPr>
              <w:pStyle w:val="NoSpacing"/>
              <w:tabs>
                <w:tab w:val="left" w:pos="8280"/>
              </w:tabs>
              <w:ind w:left="72" w:right="-450"/>
              <w:rPr>
                <w:sz w:val="18"/>
                <w:szCs w:val="18"/>
                <w:lang w:val="sl-SI"/>
              </w:rPr>
            </w:pPr>
          </w:p>
          <w:p w:rsidR="009B04D0" w:rsidRPr="00A73715" w:rsidRDefault="002465C2" w:rsidP="000C6DD2">
            <w:pPr>
              <w:pStyle w:val="NoSpacing"/>
              <w:tabs>
                <w:tab w:val="left" w:pos="8280"/>
              </w:tabs>
              <w:ind w:left="72" w:right="-450"/>
              <w:rPr>
                <w:sz w:val="18"/>
                <w:szCs w:val="18"/>
                <w:lang w:val="sl-SI"/>
              </w:rPr>
            </w:pPr>
            <w:r w:rsidRPr="00A73715">
              <w:rPr>
                <w:sz w:val="18"/>
                <w:szCs w:val="18"/>
                <w:lang w:val="sl-SI"/>
              </w:rPr>
              <w:t>2.</w:t>
            </w:r>
            <w:r w:rsidR="00F66A57" w:rsidRPr="00A73715">
              <w:rPr>
                <w:sz w:val="18"/>
                <w:szCs w:val="18"/>
                <w:lang w:val="sl-SI"/>
              </w:rPr>
              <w:t>Inox trake</w:t>
            </w:r>
            <w:r w:rsidR="008C61B2" w:rsidRPr="00A73715">
              <w:rPr>
                <w:sz w:val="18"/>
                <w:szCs w:val="18"/>
                <w:lang w:val="sl-SI"/>
              </w:rPr>
              <w:t xml:space="preserve"> etažna za prebiranje </w:t>
            </w:r>
            <w:r w:rsidR="00F66A57" w:rsidRPr="00A73715">
              <w:rPr>
                <w:sz w:val="18"/>
                <w:szCs w:val="18"/>
                <w:lang w:val="sl-SI"/>
              </w:rPr>
              <w:t xml:space="preserve">D/Z </w:t>
            </w:r>
            <w:r w:rsidR="008C61B2" w:rsidRPr="00A73715">
              <w:rPr>
                <w:sz w:val="18"/>
                <w:szCs w:val="18"/>
                <w:lang w:val="sl-SI"/>
              </w:rPr>
              <w:t xml:space="preserve">voća </w:t>
            </w:r>
            <w:r w:rsidR="001576A8" w:rsidRPr="00A73715">
              <w:rPr>
                <w:sz w:val="18"/>
                <w:szCs w:val="18"/>
                <w:lang w:val="sl-SI"/>
              </w:rPr>
              <w:t xml:space="preserve">(4 etaže ) </w:t>
            </w:r>
            <w:r w:rsidR="008719DC" w:rsidRPr="00A73715">
              <w:rPr>
                <w:sz w:val="18"/>
                <w:szCs w:val="18"/>
                <w:lang w:val="sl-SI"/>
              </w:rPr>
              <w:t xml:space="preserve">  </w:t>
            </w:r>
            <w:r w:rsidR="005A08AA">
              <w:rPr>
                <w:sz w:val="18"/>
                <w:szCs w:val="18"/>
                <w:lang w:val="sl-SI"/>
              </w:rPr>
              <w:t>i vibro sita</w:t>
            </w:r>
            <w:r w:rsidR="008719DC" w:rsidRPr="00A73715">
              <w:rPr>
                <w:sz w:val="18"/>
                <w:szCs w:val="18"/>
                <w:lang w:val="sl-SI"/>
              </w:rPr>
              <w:t xml:space="preserve"> </w:t>
            </w:r>
          </w:p>
          <w:p w:rsidR="008C61B2" w:rsidRPr="00A73715" w:rsidRDefault="000F4A9F" w:rsidP="000C6DD2">
            <w:pPr>
              <w:pStyle w:val="NoSpacing"/>
              <w:tabs>
                <w:tab w:val="left" w:pos="8280"/>
              </w:tabs>
              <w:ind w:left="72" w:right="-450"/>
              <w:rPr>
                <w:sz w:val="18"/>
                <w:szCs w:val="18"/>
                <w:lang w:val="sl-SI"/>
              </w:rPr>
            </w:pPr>
            <w:r w:rsidRPr="00A73715">
              <w:rPr>
                <w:sz w:val="18"/>
                <w:szCs w:val="18"/>
                <w:lang w:val="sl-SI"/>
              </w:rPr>
              <w:t xml:space="preserve">                  </w:t>
            </w:r>
            <w:r w:rsidR="00F66A57" w:rsidRPr="00A73715">
              <w:rPr>
                <w:sz w:val="18"/>
                <w:szCs w:val="18"/>
                <w:lang w:val="sl-SI"/>
              </w:rPr>
              <w:t>iz 2015. godine 3 kom.</w:t>
            </w:r>
          </w:p>
          <w:p w:rsidR="00C34FC5" w:rsidRPr="00A73715" w:rsidRDefault="00C34FC5" w:rsidP="000C6DD2">
            <w:pPr>
              <w:pStyle w:val="NoSpacing"/>
              <w:tabs>
                <w:tab w:val="left" w:pos="8280"/>
              </w:tabs>
              <w:ind w:left="72" w:right="-450"/>
              <w:rPr>
                <w:sz w:val="18"/>
                <w:szCs w:val="18"/>
                <w:lang w:val="sl-SI"/>
              </w:rPr>
            </w:pPr>
          </w:p>
          <w:p w:rsidR="008C61B2" w:rsidRPr="00A73715" w:rsidRDefault="002465C2" w:rsidP="000C6DD2">
            <w:pPr>
              <w:pStyle w:val="NoSpacing"/>
              <w:tabs>
                <w:tab w:val="left" w:pos="8280"/>
              </w:tabs>
              <w:ind w:left="72" w:right="-450"/>
              <w:rPr>
                <w:sz w:val="18"/>
                <w:szCs w:val="18"/>
                <w:lang w:val="sl-SI"/>
              </w:rPr>
            </w:pPr>
            <w:r w:rsidRPr="00A73715">
              <w:rPr>
                <w:sz w:val="18"/>
                <w:szCs w:val="18"/>
                <w:lang w:val="sl-SI"/>
              </w:rPr>
              <w:t>3.</w:t>
            </w:r>
            <w:r w:rsidR="008516CB" w:rsidRPr="00A73715">
              <w:rPr>
                <w:sz w:val="18"/>
                <w:szCs w:val="18"/>
                <w:lang w:val="sl-SI"/>
              </w:rPr>
              <w:t>Detektor metala</w:t>
            </w:r>
            <w:r w:rsidR="001576A8">
              <w:rPr>
                <w:sz w:val="18"/>
                <w:szCs w:val="18"/>
                <w:lang w:val="sl-SI"/>
              </w:rPr>
              <w:t xml:space="preserve"> za kontrolu gotovih proizvoda</w:t>
            </w:r>
          </w:p>
          <w:p w:rsidR="00C34FC5" w:rsidRPr="00A73715" w:rsidRDefault="00C34FC5" w:rsidP="000C6DD2">
            <w:pPr>
              <w:pStyle w:val="NoSpacing"/>
              <w:tabs>
                <w:tab w:val="left" w:pos="8280"/>
              </w:tabs>
              <w:ind w:left="72" w:right="-450"/>
              <w:rPr>
                <w:sz w:val="18"/>
                <w:szCs w:val="18"/>
                <w:lang w:val="sl-SI"/>
              </w:rPr>
            </w:pPr>
          </w:p>
          <w:p w:rsidR="008516CB" w:rsidRPr="00A73715" w:rsidRDefault="00CF26BA" w:rsidP="000C6DD2">
            <w:pPr>
              <w:pStyle w:val="NoSpacing"/>
              <w:tabs>
                <w:tab w:val="left" w:pos="8280"/>
              </w:tabs>
              <w:ind w:left="72" w:right="-450"/>
              <w:rPr>
                <w:sz w:val="18"/>
                <w:szCs w:val="18"/>
                <w:lang w:val="sl-SI"/>
              </w:rPr>
            </w:pPr>
            <w:r w:rsidRPr="00A73715">
              <w:rPr>
                <w:sz w:val="18"/>
                <w:szCs w:val="18"/>
                <w:lang w:val="sl-SI"/>
              </w:rPr>
              <w:t>4.</w:t>
            </w:r>
            <w:r w:rsidR="008516CB" w:rsidRPr="00A73715">
              <w:rPr>
                <w:sz w:val="18"/>
                <w:szCs w:val="18"/>
                <w:lang w:val="sl-SI"/>
              </w:rPr>
              <w:t>Ručni paletar »Jungheinrich« sa digitalnom vagom 2200 kg.</w:t>
            </w:r>
          </w:p>
          <w:p w:rsidR="00CA336A" w:rsidRPr="00A73715" w:rsidRDefault="00CA336A" w:rsidP="000C6DD2">
            <w:pPr>
              <w:pStyle w:val="NoSpacing"/>
              <w:tabs>
                <w:tab w:val="left" w:pos="8280"/>
              </w:tabs>
              <w:ind w:left="72" w:right="-450"/>
              <w:rPr>
                <w:sz w:val="18"/>
                <w:szCs w:val="18"/>
                <w:lang w:val="sl-SI"/>
              </w:rPr>
            </w:pPr>
          </w:p>
          <w:p w:rsidR="008516CB" w:rsidRPr="00A73715" w:rsidRDefault="00CF26BA" w:rsidP="000C6DD2">
            <w:pPr>
              <w:pStyle w:val="NoSpacing"/>
              <w:tabs>
                <w:tab w:val="left" w:pos="8280"/>
              </w:tabs>
              <w:ind w:left="72" w:right="-450"/>
              <w:rPr>
                <w:sz w:val="18"/>
                <w:szCs w:val="18"/>
                <w:lang w:val="sl-SI"/>
              </w:rPr>
            </w:pPr>
            <w:r w:rsidRPr="00A73715">
              <w:rPr>
                <w:sz w:val="18"/>
                <w:szCs w:val="18"/>
                <w:lang w:val="sl-SI"/>
              </w:rPr>
              <w:t>5.</w:t>
            </w:r>
            <w:r w:rsidR="008516CB" w:rsidRPr="00A73715">
              <w:rPr>
                <w:sz w:val="18"/>
                <w:szCs w:val="18"/>
                <w:lang w:val="sl-SI"/>
              </w:rPr>
              <w:t xml:space="preserve">Izbijačice </w:t>
            </w:r>
            <w:r w:rsidR="001576A8">
              <w:rPr>
                <w:sz w:val="18"/>
                <w:szCs w:val="18"/>
                <w:lang w:val="sl-SI"/>
              </w:rPr>
              <w:t xml:space="preserve"> </w:t>
            </w:r>
            <w:r w:rsidR="008516CB" w:rsidRPr="00A73715">
              <w:rPr>
                <w:sz w:val="18"/>
                <w:szCs w:val="18"/>
                <w:lang w:val="sl-SI"/>
              </w:rPr>
              <w:t xml:space="preserve">za </w:t>
            </w:r>
            <w:r w:rsidR="001576A8">
              <w:rPr>
                <w:sz w:val="18"/>
                <w:szCs w:val="18"/>
                <w:lang w:val="sl-SI"/>
              </w:rPr>
              <w:t xml:space="preserve"> </w:t>
            </w:r>
            <w:r w:rsidR="008516CB" w:rsidRPr="00A73715">
              <w:rPr>
                <w:sz w:val="18"/>
                <w:szCs w:val="18"/>
                <w:lang w:val="sl-SI"/>
              </w:rPr>
              <w:t xml:space="preserve">višnju 3 kom. »Interzavod« </w:t>
            </w:r>
          </w:p>
          <w:p w:rsidR="00CA336A" w:rsidRPr="00A73715" w:rsidRDefault="00CA336A" w:rsidP="000C6DD2">
            <w:pPr>
              <w:pStyle w:val="NoSpacing"/>
              <w:tabs>
                <w:tab w:val="left" w:pos="8280"/>
              </w:tabs>
              <w:ind w:left="72" w:right="-450"/>
              <w:rPr>
                <w:sz w:val="18"/>
                <w:szCs w:val="18"/>
                <w:lang w:val="sl-SI"/>
              </w:rPr>
            </w:pPr>
          </w:p>
          <w:p w:rsidR="00F66A57" w:rsidRPr="00A73715" w:rsidRDefault="00CF26BA" w:rsidP="000C6DD2">
            <w:pPr>
              <w:pStyle w:val="NoSpacing"/>
              <w:tabs>
                <w:tab w:val="left" w:pos="8280"/>
              </w:tabs>
              <w:ind w:left="72" w:right="-450"/>
              <w:rPr>
                <w:sz w:val="18"/>
                <w:szCs w:val="18"/>
                <w:lang w:val="sl-SI"/>
              </w:rPr>
            </w:pPr>
            <w:r w:rsidRPr="00A73715">
              <w:rPr>
                <w:sz w:val="18"/>
                <w:szCs w:val="18"/>
                <w:lang w:val="sl-SI"/>
              </w:rPr>
              <w:t>6.</w:t>
            </w:r>
            <w:r w:rsidR="001576A8">
              <w:rPr>
                <w:sz w:val="18"/>
                <w:szCs w:val="18"/>
                <w:lang w:val="sl-SI"/>
              </w:rPr>
              <w:t xml:space="preserve">Inox </w:t>
            </w:r>
            <w:r w:rsidR="00F66A57" w:rsidRPr="00A73715">
              <w:rPr>
                <w:sz w:val="18"/>
                <w:szCs w:val="18"/>
                <w:lang w:val="sl-SI"/>
              </w:rPr>
              <w:t xml:space="preserve"> razdelni transporter za izbijačice </w:t>
            </w:r>
            <w:r w:rsidR="00746BE1" w:rsidRPr="00A73715">
              <w:rPr>
                <w:sz w:val="18"/>
                <w:szCs w:val="18"/>
                <w:lang w:val="sl-SI"/>
              </w:rPr>
              <w:t>( transport višnje )</w:t>
            </w:r>
          </w:p>
          <w:p w:rsidR="00CA336A" w:rsidRPr="00A73715" w:rsidRDefault="00CA336A" w:rsidP="000C6DD2">
            <w:pPr>
              <w:pStyle w:val="NoSpacing"/>
              <w:tabs>
                <w:tab w:val="left" w:pos="8280"/>
              </w:tabs>
              <w:ind w:left="72" w:right="-450"/>
              <w:rPr>
                <w:sz w:val="18"/>
                <w:szCs w:val="18"/>
                <w:lang w:val="sl-SI"/>
              </w:rPr>
            </w:pPr>
          </w:p>
          <w:p w:rsidR="00C8620F" w:rsidRPr="00A73715" w:rsidRDefault="00CF26BA" w:rsidP="000C6DD2">
            <w:pPr>
              <w:pStyle w:val="NoSpacing"/>
              <w:tabs>
                <w:tab w:val="left" w:pos="8280"/>
              </w:tabs>
              <w:ind w:left="72" w:right="-450"/>
              <w:rPr>
                <w:sz w:val="18"/>
                <w:szCs w:val="18"/>
                <w:lang w:val="sl-SI"/>
              </w:rPr>
            </w:pPr>
            <w:r w:rsidRPr="00A73715">
              <w:rPr>
                <w:sz w:val="18"/>
                <w:szCs w:val="18"/>
                <w:lang w:val="sl-SI"/>
              </w:rPr>
              <w:t>7.</w:t>
            </w:r>
            <w:r w:rsidR="001576A8">
              <w:rPr>
                <w:sz w:val="18"/>
                <w:szCs w:val="18"/>
                <w:lang w:val="sl-SI"/>
              </w:rPr>
              <w:t xml:space="preserve">Inox </w:t>
            </w:r>
            <w:r w:rsidR="00C8620F" w:rsidRPr="00A73715">
              <w:rPr>
                <w:sz w:val="18"/>
                <w:szCs w:val="18"/>
                <w:lang w:val="sl-SI"/>
              </w:rPr>
              <w:t xml:space="preserve"> kalibrator bubnjasti </w:t>
            </w:r>
            <w:r w:rsidR="00CE1C63" w:rsidRPr="00A73715">
              <w:rPr>
                <w:sz w:val="18"/>
                <w:szCs w:val="18"/>
                <w:lang w:val="sl-SI"/>
              </w:rPr>
              <w:t xml:space="preserve">za jagodu </w:t>
            </w:r>
          </w:p>
          <w:p w:rsidR="0081457B" w:rsidRPr="00A73715" w:rsidRDefault="0081457B" w:rsidP="000C6DD2">
            <w:pPr>
              <w:pStyle w:val="NoSpacing"/>
              <w:tabs>
                <w:tab w:val="left" w:pos="8280"/>
              </w:tabs>
              <w:ind w:left="72" w:right="-450"/>
              <w:rPr>
                <w:sz w:val="18"/>
                <w:szCs w:val="18"/>
                <w:lang w:val="sl-SI"/>
              </w:rPr>
            </w:pPr>
          </w:p>
          <w:p w:rsidR="008516CB" w:rsidRPr="00A73715" w:rsidRDefault="00CF26BA" w:rsidP="000C6DD2">
            <w:pPr>
              <w:pStyle w:val="NoSpacing"/>
              <w:tabs>
                <w:tab w:val="left" w:pos="8280"/>
              </w:tabs>
              <w:ind w:left="72" w:right="-450"/>
              <w:rPr>
                <w:sz w:val="18"/>
                <w:szCs w:val="18"/>
                <w:lang w:val="sl-SI"/>
              </w:rPr>
            </w:pPr>
            <w:r w:rsidRPr="00A73715">
              <w:rPr>
                <w:sz w:val="18"/>
                <w:szCs w:val="18"/>
                <w:lang w:val="sl-SI"/>
              </w:rPr>
              <w:t>8.</w:t>
            </w:r>
            <w:r w:rsidR="001576A8">
              <w:rPr>
                <w:sz w:val="18"/>
                <w:szCs w:val="18"/>
                <w:lang w:val="sl-SI"/>
              </w:rPr>
              <w:t xml:space="preserve">Inox </w:t>
            </w:r>
            <w:r w:rsidR="008516CB" w:rsidRPr="00A73715">
              <w:rPr>
                <w:sz w:val="18"/>
                <w:szCs w:val="18"/>
                <w:lang w:val="sl-SI"/>
              </w:rPr>
              <w:t xml:space="preserve"> uređaj za pranje voća </w:t>
            </w:r>
            <w:r w:rsidR="00236689" w:rsidRPr="00A73715">
              <w:rPr>
                <w:sz w:val="18"/>
                <w:szCs w:val="18"/>
                <w:lang w:val="sl-SI"/>
              </w:rPr>
              <w:t xml:space="preserve">( jagode i drugih </w:t>
            </w:r>
            <w:r w:rsidR="00CE1C63" w:rsidRPr="00A73715">
              <w:rPr>
                <w:sz w:val="18"/>
                <w:szCs w:val="18"/>
                <w:lang w:val="sl-SI"/>
              </w:rPr>
              <w:t>vrsta voća )</w:t>
            </w:r>
          </w:p>
          <w:p w:rsidR="00E435D8" w:rsidRPr="00A73715" w:rsidRDefault="00E435D8" w:rsidP="00266642">
            <w:pPr>
              <w:pStyle w:val="NoSpacing"/>
              <w:tabs>
                <w:tab w:val="left" w:pos="8280"/>
              </w:tabs>
              <w:ind w:right="-450"/>
              <w:rPr>
                <w:sz w:val="18"/>
                <w:szCs w:val="18"/>
                <w:lang w:val="sl-SI"/>
              </w:rPr>
            </w:pPr>
          </w:p>
          <w:p w:rsidR="00F66A57" w:rsidRPr="00A73715" w:rsidRDefault="00266642" w:rsidP="000C6DD2">
            <w:pPr>
              <w:pStyle w:val="NoSpacing"/>
              <w:tabs>
                <w:tab w:val="left" w:pos="8280"/>
              </w:tabs>
              <w:ind w:left="72" w:right="-450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 xml:space="preserve">9. </w:t>
            </w:r>
            <w:r w:rsidR="001576A8">
              <w:rPr>
                <w:sz w:val="18"/>
                <w:szCs w:val="18"/>
                <w:lang w:val="sl-SI"/>
              </w:rPr>
              <w:t xml:space="preserve">Inox </w:t>
            </w:r>
            <w:r w:rsidR="00F66A57" w:rsidRPr="00A73715">
              <w:rPr>
                <w:sz w:val="18"/>
                <w:szCs w:val="18"/>
                <w:lang w:val="sl-SI"/>
              </w:rPr>
              <w:t xml:space="preserve"> kofičasti transporter -6 m dužine</w:t>
            </w:r>
          </w:p>
          <w:p w:rsidR="00E15791" w:rsidRPr="00A73715" w:rsidRDefault="00E15791" w:rsidP="000C6DD2">
            <w:pPr>
              <w:pStyle w:val="NoSpacing"/>
              <w:tabs>
                <w:tab w:val="left" w:pos="8280"/>
              </w:tabs>
              <w:ind w:left="72" w:right="-450"/>
              <w:rPr>
                <w:sz w:val="18"/>
                <w:szCs w:val="18"/>
                <w:lang w:val="sl-SI"/>
              </w:rPr>
            </w:pPr>
          </w:p>
          <w:p w:rsidR="00FE7E62" w:rsidRPr="00A73715" w:rsidRDefault="00266642" w:rsidP="000C6DD2">
            <w:pPr>
              <w:pStyle w:val="NoSpacing"/>
              <w:tabs>
                <w:tab w:val="left" w:pos="8280"/>
              </w:tabs>
              <w:ind w:left="72" w:right="-450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10.</w:t>
            </w:r>
            <w:r w:rsidR="00CF26BA" w:rsidRPr="00A73715">
              <w:rPr>
                <w:sz w:val="18"/>
                <w:szCs w:val="18"/>
                <w:lang w:val="sl-SI"/>
              </w:rPr>
              <w:t>.</w:t>
            </w:r>
            <w:r w:rsidR="00F33876" w:rsidRPr="00A73715">
              <w:rPr>
                <w:sz w:val="18"/>
                <w:szCs w:val="18"/>
                <w:lang w:val="sl-SI"/>
              </w:rPr>
              <w:t xml:space="preserve">Mono pumpa »Piton« proizvođač »Jedinstvo« </w:t>
            </w:r>
          </w:p>
          <w:p w:rsidR="00F33876" w:rsidRPr="00A73715" w:rsidRDefault="00CF26BA" w:rsidP="000C6DD2">
            <w:pPr>
              <w:pStyle w:val="NoSpacing"/>
              <w:tabs>
                <w:tab w:val="left" w:pos="8280"/>
              </w:tabs>
              <w:ind w:left="72" w:right="-450"/>
              <w:rPr>
                <w:sz w:val="18"/>
                <w:szCs w:val="18"/>
                <w:lang w:val="sl-SI"/>
              </w:rPr>
            </w:pPr>
            <w:r w:rsidRPr="00A73715">
              <w:rPr>
                <w:sz w:val="18"/>
                <w:szCs w:val="18"/>
                <w:lang w:val="sl-SI"/>
              </w:rPr>
              <w:t xml:space="preserve">     </w:t>
            </w:r>
            <w:r w:rsidR="00F33876" w:rsidRPr="00A73715">
              <w:rPr>
                <w:sz w:val="18"/>
                <w:szCs w:val="18"/>
                <w:lang w:val="sl-SI"/>
              </w:rPr>
              <w:t>Zagreb</w:t>
            </w:r>
            <w:r w:rsidR="00846DDA" w:rsidRPr="00A73715">
              <w:rPr>
                <w:sz w:val="18"/>
                <w:szCs w:val="18"/>
                <w:lang w:val="sl-SI"/>
              </w:rPr>
              <w:t xml:space="preserve"> i mono pumpa zanatske izrade</w:t>
            </w:r>
          </w:p>
          <w:p w:rsidR="00846DDA" w:rsidRPr="00A73715" w:rsidRDefault="00846DDA" w:rsidP="00266642">
            <w:pPr>
              <w:pStyle w:val="NoSpacing"/>
              <w:tabs>
                <w:tab w:val="left" w:pos="8280"/>
              </w:tabs>
              <w:ind w:right="-450"/>
              <w:rPr>
                <w:sz w:val="18"/>
                <w:szCs w:val="18"/>
                <w:lang w:val="sl-SI"/>
              </w:rPr>
            </w:pPr>
          </w:p>
          <w:p w:rsidR="000C6DD2" w:rsidRPr="00A73715" w:rsidRDefault="00266642" w:rsidP="000C6DD2">
            <w:pPr>
              <w:pStyle w:val="NoSpacing"/>
              <w:tabs>
                <w:tab w:val="left" w:pos="8280"/>
              </w:tabs>
              <w:ind w:left="72" w:right="-450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11</w:t>
            </w:r>
            <w:r w:rsidR="00846DDA" w:rsidRPr="00A73715">
              <w:rPr>
                <w:sz w:val="18"/>
                <w:szCs w:val="18"/>
                <w:lang w:val="sl-SI"/>
              </w:rPr>
              <w:t xml:space="preserve">. Elektroviljuškar »Indos« nosivost </w:t>
            </w:r>
            <w:r w:rsidR="00CE1C63" w:rsidRPr="00A73715">
              <w:rPr>
                <w:sz w:val="18"/>
                <w:szCs w:val="18"/>
                <w:lang w:val="sl-SI"/>
              </w:rPr>
              <w:t xml:space="preserve">2500 kg godina </w:t>
            </w:r>
          </w:p>
          <w:p w:rsidR="00846DDA" w:rsidRPr="00A73715" w:rsidRDefault="000C6DD2" w:rsidP="000C6DD2">
            <w:pPr>
              <w:pStyle w:val="NoSpacing"/>
              <w:tabs>
                <w:tab w:val="left" w:pos="8280"/>
              </w:tabs>
              <w:ind w:left="72" w:right="-450"/>
              <w:rPr>
                <w:sz w:val="18"/>
                <w:szCs w:val="18"/>
                <w:lang w:val="sl-SI"/>
              </w:rPr>
            </w:pPr>
            <w:r w:rsidRPr="00A73715">
              <w:rPr>
                <w:sz w:val="18"/>
                <w:szCs w:val="18"/>
                <w:lang w:val="sl-SI"/>
              </w:rPr>
              <w:t xml:space="preserve">     </w:t>
            </w:r>
            <w:r w:rsidR="00CE1C63" w:rsidRPr="00A73715">
              <w:rPr>
                <w:sz w:val="18"/>
                <w:szCs w:val="18"/>
                <w:lang w:val="sl-SI"/>
              </w:rPr>
              <w:t>nabavljen 2007. g</w:t>
            </w:r>
            <w:r w:rsidR="00846DDA" w:rsidRPr="00A73715">
              <w:rPr>
                <w:sz w:val="18"/>
                <w:szCs w:val="18"/>
                <w:lang w:val="sl-SI"/>
              </w:rPr>
              <w:t xml:space="preserve">odine </w:t>
            </w:r>
          </w:p>
          <w:p w:rsidR="000C6DD2" w:rsidRPr="00A73715" w:rsidRDefault="000C6DD2" w:rsidP="000C6DD2">
            <w:pPr>
              <w:pStyle w:val="NoSpacing"/>
              <w:tabs>
                <w:tab w:val="left" w:pos="8280"/>
              </w:tabs>
              <w:ind w:left="72" w:right="-450"/>
              <w:rPr>
                <w:sz w:val="18"/>
                <w:szCs w:val="18"/>
                <w:lang w:val="sl-SI"/>
              </w:rPr>
            </w:pPr>
          </w:p>
          <w:p w:rsidR="000C6DD2" w:rsidRPr="00FC2189" w:rsidRDefault="000C6DD2" w:rsidP="001576A8">
            <w:pPr>
              <w:pStyle w:val="NoSpacing"/>
              <w:tabs>
                <w:tab w:val="left" w:pos="8280"/>
              </w:tabs>
              <w:ind w:left="72" w:right="-450"/>
              <w:rPr>
                <w:sz w:val="20"/>
                <w:szCs w:val="20"/>
                <w:lang w:val="sl-SI"/>
              </w:rPr>
            </w:pPr>
          </w:p>
        </w:tc>
        <w:tc>
          <w:tcPr>
            <w:tcW w:w="2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62" w:rsidRPr="00FC2189" w:rsidRDefault="002465C2" w:rsidP="000C6DD2">
            <w:pPr>
              <w:pStyle w:val="NoSpacing"/>
              <w:tabs>
                <w:tab w:val="left" w:pos="8280"/>
              </w:tabs>
              <w:ind w:right="-450"/>
              <w:jc w:val="both"/>
              <w:rPr>
                <w:sz w:val="20"/>
                <w:szCs w:val="20"/>
                <w:lang w:val="sl-SI"/>
              </w:rPr>
            </w:pPr>
            <w:r w:rsidRPr="00FC2189">
              <w:rPr>
                <w:sz w:val="20"/>
                <w:szCs w:val="20"/>
                <w:lang w:val="sl-SI"/>
              </w:rPr>
              <w:t xml:space="preserve">                   </w:t>
            </w:r>
            <w:r w:rsidR="00854AC4" w:rsidRPr="00FC2189">
              <w:rPr>
                <w:sz w:val="20"/>
                <w:szCs w:val="20"/>
                <w:lang w:val="sl-SI"/>
              </w:rPr>
              <w:t xml:space="preserve"> </w:t>
            </w:r>
          </w:p>
          <w:p w:rsidR="00C34FC5" w:rsidRPr="00FC2189" w:rsidRDefault="00A73715" w:rsidP="000C6DD2">
            <w:pPr>
              <w:pStyle w:val="NoSpacing"/>
              <w:tabs>
                <w:tab w:val="left" w:pos="8280"/>
              </w:tabs>
              <w:ind w:right="-450"/>
              <w:jc w:val="both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 xml:space="preserve">           </w:t>
            </w:r>
            <w:r w:rsidR="00607E62" w:rsidRPr="00FC2189">
              <w:rPr>
                <w:sz w:val="20"/>
                <w:szCs w:val="20"/>
                <w:lang w:val="sl-SI"/>
              </w:rPr>
              <w:t xml:space="preserve"> </w:t>
            </w:r>
            <w:r w:rsidR="00F33876" w:rsidRPr="00FC2189">
              <w:rPr>
                <w:sz w:val="20"/>
                <w:szCs w:val="20"/>
                <w:lang w:val="sl-SI"/>
              </w:rPr>
              <w:t>13.800.000,0</w:t>
            </w:r>
            <w:r w:rsidR="00CA336A" w:rsidRPr="00FC2189">
              <w:rPr>
                <w:sz w:val="20"/>
                <w:szCs w:val="20"/>
                <w:lang w:val="sl-SI"/>
              </w:rPr>
              <w:t>0</w:t>
            </w:r>
          </w:p>
          <w:p w:rsidR="00854AC4" w:rsidRPr="00FC2189" w:rsidRDefault="00854AC4" w:rsidP="000C6DD2">
            <w:pPr>
              <w:pStyle w:val="NoSpacing"/>
              <w:tabs>
                <w:tab w:val="left" w:pos="8280"/>
              </w:tabs>
              <w:ind w:left="900" w:right="-450"/>
              <w:jc w:val="both"/>
              <w:rPr>
                <w:sz w:val="20"/>
                <w:szCs w:val="20"/>
                <w:lang w:val="sl-SI"/>
              </w:rPr>
            </w:pPr>
          </w:p>
          <w:p w:rsidR="00CA336A" w:rsidRPr="00FC2189" w:rsidRDefault="00A73715" w:rsidP="000C6DD2">
            <w:pPr>
              <w:pStyle w:val="NoSpacing"/>
              <w:tabs>
                <w:tab w:val="left" w:pos="8280"/>
              </w:tabs>
              <w:ind w:right="-450"/>
              <w:jc w:val="both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 xml:space="preserve">           </w:t>
            </w:r>
            <w:r w:rsidR="00FC2189">
              <w:rPr>
                <w:sz w:val="20"/>
                <w:szCs w:val="20"/>
                <w:lang w:val="sl-SI"/>
              </w:rPr>
              <w:t xml:space="preserve">  </w:t>
            </w:r>
            <w:r w:rsidR="005A08AA">
              <w:rPr>
                <w:sz w:val="20"/>
                <w:szCs w:val="20"/>
                <w:lang w:val="sl-SI"/>
              </w:rPr>
              <w:t>2.046.000</w:t>
            </w:r>
            <w:r w:rsidR="00CA336A" w:rsidRPr="00FC2189">
              <w:rPr>
                <w:sz w:val="20"/>
                <w:szCs w:val="20"/>
                <w:lang w:val="sl-SI"/>
              </w:rPr>
              <w:t>,00</w:t>
            </w:r>
          </w:p>
          <w:p w:rsidR="00C34FC5" w:rsidRPr="00FC2189" w:rsidRDefault="00C34FC5" w:rsidP="000C6DD2">
            <w:pPr>
              <w:pStyle w:val="NoSpacing"/>
              <w:tabs>
                <w:tab w:val="left" w:pos="8280"/>
              </w:tabs>
              <w:ind w:left="900" w:right="-450"/>
              <w:jc w:val="both"/>
              <w:rPr>
                <w:sz w:val="20"/>
                <w:szCs w:val="20"/>
                <w:lang w:val="sl-SI"/>
              </w:rPr>
            </w:pPr>
          </w:p>
          <w:p w:rsidR="00CA336A" w:rsidRPr="00FC2189" w:rsidRDefault="00E308CF" w:rsidP="000C6DD2">
            <w:pPr>
              <w:pStyle w:val="NoSpacing"/>
              <w:tabs>
                <w:tab w:val="left" w:pos="8280"/>
              </w:tabs>
              <w:ind w:right="-450"/>
              <w:jc w:val="both"/>
              <w:rPr>
                <w:sz w:val="20"/>
                <w:szCs w:val="20"/>
                <w:lang w:val="sl-SI"/>
              </w:rPr>
            </w:pPr>
            <w:r w:rsidRPr="00FC2189">
              <w:rPr>
                <w:sz w:val="20"/>
                <w:szCs w:val="20"/>
                <w:lang w:val="sl-SI"/>
              </w:rPr>
              <w:t xml:space="preserve">              </w:t>
            </w:r>
            <w:r w:rsidR="000C6DD2" w:rsidRPr="00FC2189">
              <w:rPr>
                <w:sz w:val="20"/>
                <w:szCs w:val="20"/>
                <w:lang w:val="sl-SI"/>
              </w:rPr>
              <w:t xml:space="preserve"> </w:t>
            </w:r>
            <w:r w:rsidR="00CA336A" w:rsidRPr="00FC2189">
              <w:rPr>
                <w:sz w:val="20"/>
                <w:szCs w:val="20"/>
                <w:lang w:val="sl-SI"/>
              </w:rPr>
              <w:t>600.000,00</w:t>
            </w:r>
          </w:p>
          <w:p w:rsidR="00C34FC5" w:rsidRPr="00FC2189" w:rsidRDefault="00C34FC5" w:rsidP="000C6DD2">
            <w:pPr>
              <w:pStyle w:val="NoSpacing"/>
              <w:tabs>
                <w:tab w:val="left" w:pos="8280"/>
              </w:tabs>
              <w:ind w:left="900" w:right="-450"/>
              <w:jc w:val="both"/>
              <w:rPr>
                <w:sz w:val="20"/>
                <w:szCs w:val="20"/>
                <w:lang w:val="sl-SI"/>
              </w:rPr>
            </w:pPr>
          </w:p>
          <w:p w:rsidR="00C34FC5" w:rsidRPr="00FC2189" w:rsidRDefault="00FC2189" w:rsidP="000C6DD2">
            <w:pPr>
              <w:pStyle w:val="NoSpacing"/>
              <w:tabs>
                <w:tab w:val="left" w:pos="8280"/>
              </w:tabs>
              <w:ind w:right="-450"/>
              <w:jc w:val="both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 xml:space="preserve">               </w:t>
            </w:r>
            <w:r w:rsidR="000C6DD2" w:rsidRPr="00FC2189">
              <w:rPr>
                <w:sz w:val="20"/>
                <w:szCs w:val="20"/>
                <w:lang w:val="sl-SI"/>
              </w:rPr>
              <w:t xml:space="preserve"> </w:t>
            </w:r>
            <w:r w:rsidR="00C8620F" w:rsidRPr="00FC2189">
              <w:rPr>
                <w:sz w:val="20"/>
                <w:szCs w:val="20"/>
                <w:lang w:val="sl-SI"/>
              </w:rPr>
              <w:t>215.000,00</w:t>
            </w:r>
          </w:p>
          <w:p w:rsidR="00C34FC5" w:rsidRPr="00FC2189" w:rsidRDefault="00C34FC5" w:rsidP="000C6DD2">
            <w:pPr>
              <w:pStyle w:val="NoSpacing"/>
              <w:tabs>
                <w:tab w:val="left" w:pos="8280"/>
              </w:tabs>
              <w:ind w:left="900" w:right="-450"/>
              <w:jc w:val="both"/>
              <w:rPr>
                <w:sz w:val="20"/>
                <w:szCs w:val="20"/>
                <w:lang w:val="sl-SI"/>
              </w:rPr>
            </w:pPr>
          </w:p>
          <w:p w:rsidR="00CA336A" w:rsidRPr="00FC2189" w:rsidRDefault="00FC2189" w:rsidP="000C6DD2">
            <w:pPr>
              <w:pStyle w:val="NoSpacing"/>
              <w:tabs>
                <w:tab w:val="left" w:pos="8280"/>
              </w:tabs>
              <w:ind w:right="-450"/>
              <w:jc w:val="both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 xml:space="preserve">          </w:t>
            </w:r>
            <w:r w:rsidR="00A73715">
              <w:rPr>
                <w:sz w:val="20"/>
                <w:szCs w:val="20"/>
                <w:lang w:val="sl-SI"/>
              </w:rPr>
              <w:t xml:space="preserve">  </w:t>
            </w:r>
            <w:r>
              <w:rPr>
                <w:sz w:val="20"/>
                <w:szCs w:val="20"/>
                <w:lang w:val="sl-SI"/>
              </w:rPr>
              <w:t xml:space="preserve"> </w:t>
            </w:r>
            <w:r w:rsidR="00CA336A" w:rsidRPr="00FC2189">
              <w:rPr>
                <w:sz w:val="20"/>
                <w:szCs w:val="20"/>
                <w:lang w:val="sl-SI"/>
              </w:rPr>
              <w:t>1.380.000,00</w:t>
            </w:r>
          </w:p>
          <w:p w:rsidR="00C34FC5" w:rsidRPr="00FC2189" w:rsidRDefault="00C34FC5" w:rsidP="000C6DD2">
            <w:pPr>
              <w:pStyle w:val="NoSpacing"/>
              <w:tabs>
                <w:tab w:val="left" w:pos="8280"/>
              </w:tabs>
              <w:ind w:left="900" w:right="-450"/>
              <w:jc w:val="both"/>
              <w:rPr>
                <w:sz w:val="20"/>
                <w:szCs w:val="20"/>
                <w:lang w:val="sl-SI"/>
              </w:rPr>
            </w:pPr>
          </w:p>
          <w:p w:rsidR="00CA336A" w:rsidRPr="00FC2189" w:rsidRDefault="00CA336A" w:rsidP="000C6DD2">
            <w:pPr>
              <w:pStyle w:val="NoSpacing"/>
              <w:tabs>
                <w:tab w:val="left" w:pos="8280"/>
              </w:tabs>
              <w:ind w:left="900" w:right="-450"/>
              <w:jc w:val="both"/>
              <w:rPr>
                <w:sz w:val="20"/>
                <w:szCs w:val="20"/>
                <w:lang w:val="sl-SI"/>
              </w:rPr>
            </w:pPr>
            <w:r w:rsidRPr="00FC2189">
              <w:rPr>
                <w:sz w:val="20"/>
                <w:szCs w:val="20"/>
                <w:lang w:val="sl-SI"/>
              </w:rPr>
              <w:t>432.000,00</w:t>
            </w:r>
          </w:p>
          <w:p w:rsidR="00C34FC5" w:rsidRPr="00FC2189" w:rsidRDefault="00C34FC5" w:rsidP="000C6DD2">
            <w:pPr>
              <w:pStyle w:val="NoSpacing"/>
              <w:tabs>
                <w:tab w:val="left" w:pos="8280"/>
              </w:tabs>
              <w:ind w:left="900" w:right="-450"/>
              <w:jc w:val="both"/>
              <w:rPr>
                <w:sz w:val="20"/>
                <w:szCs w:val="20"/>
                <w:lang w:val="sl-SI"/>
              </w:rPr>
            </w:pPr>
          </w:p>
          <w:p w:rsidR="00CA336A" w:rsidRPr="00FC2189" w:rsidRDefault="00E308CF" w:rsidP="000C6DD2">
            <w:pPr>
              <w:pStyle w:val="NoSpacing"/>
              <w:tabs>
                <w:tab w:val="left" w:pos="8280"/>
              </w:tabs>
              <w:ind w:left="900" w:right="-450"/>
              <w:jc w:val="both"/>
              <w:rPr>
                <w:sz w:val="20"/>
                <w:szCs w:val="20"/>
                <w:lang w:val="sl-SI"/>
              </w:rPr>
            </w:pPr>
            <w:r w:rsidRPr="00FC2189">
              <w:rPr>
                <w:sz w:val="20"/>
                <w:szCs w:val="20"/>
                <w:lang w:val="sl-SI"/>
              </w:rPr>
              <w:t xml:space="preserve"> </w:t>
            </w:r>
            <w:r w:rsidR="00CA336A" w:rsidRPr="00FC2189">
              <w:rPr>
                <w:sz w:val="20"/>
                <w:szCs w:val="20"/>
                <w:lang w:val="sl-SI"/>
              </w:rPr>
              <w:t>486.000,00</w:t>
            </w:r>
          </w:p>
          <w:p w:rsidR="0081457B" w:rsidRPr="00FC2189" w:rsidRDefault="0081457B" w:rsidP="000C6DD2">
            <w:pPr>
              <w:pStyle w:val="NoSpacing"/>
              <w:tabs>
                <w:tab w:val="left" w:pos="8280"/>
              </w:tabs>
              <w:ind w:left="900" w:right="-450"/>
              <w:jc w:val="both"/>
              <w:rPr>
                <w:sz w:val="20"/>
                <w:szCs w:val="20"/>
                <w:lang w:val="sl-SI"/>
              </w:rPr>
            </w:pPr>
          </w:p>
          <w:p w:rsidR="00CA336A" w:rsidRPr="00FC2189" w:rsidRDefault="00A73715" w:rsidP="000C6DD2">
            <w:pPr>
              <w:pStyle w:val="NoSpacing"/>
              <w:tabs>
                <w:tab w:val="left" w:pos="8280"/>
              </w:tabs>
              <w:ind w:right="-450"/>
              <w:jc w:val="both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 xml:space="preserve">            </w:t>
            </w:r>
            <w:r w:rsidR="00CF26BA" w:rsidRPr="00FC2189">
              <w:rPr>
                <w:sz w:val="20"/>
                <w:szCs w:val="20"/>
                <w:lang w:val="sl-SI"/>
              </w:rPr>
              <w:t xml:space="preserve">  </w:t>
            </w:r>
            <w:r w:rsidR="00E308CF" w:rsidRPr="00FC2189">
              <w:rPr>
                <w:sz w:val="20"/>
                <w:szCs w:val="20"/>
                <w:lang w:val="sl-SI"/>
              </w:rPr>
              <w:t xml:space="preserve"> </w:t>
            </w:r>
            <w:r w:rsidR="0081457B" w:rsidRPr="00FC2189">
              <w:rPr>
                <w:sz w:val="20"/>
                <w:szCs w:val="20"/>
                <w:lang w:val="sl-SI"/>
              </w:rPr>
              <w:t>996.000,00</w:t>
            </w:r>
          </w:p>
          <w:p w:rsidR="00C34FC5" w:rsidRPr="00FC2189" w:rsidRDefault="00C34FC5" w:rsidP="000C6DD2">
            <w:pPr>
              <w:pStyle w:val="NoSpacing"/>
              <w:tabs>
                <w:tab w:val="left" w:pos="8280"/>
              </w:tabs>
              <w:ind w:left="900" w:right="-450"/>
              <w:jc w:val="both"/>
              <w:rPr>
                <w:sz w:val="20"/>
                <w:szCs w:val="20"/>
                <w:lang w:val="sl-SI"/>
              </w:rPr>
            </w:pPr>
          </w:p>
          <w:p w:rsidR="00E15791" w:rsidRPr="00FC2189" w:rsidRDefault="00266642" w:rsidP="000C6DD2">
            <w:pPr>
              <w:pStyle w:val="NoSpacing"/>
              <w:tabs>
                <w:tab w:val="left" w:pos="8280"/>
              </w:tabs>
              <w:ind w:right="-450"/>
              <w:jc w:val="both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 xml:space="preserve">              </w:t>
            </w:r>
            <w:r w:rsidR="00E308CF" w:rsidRPr="00FC2189">
              <w:rPr>
                <w:sz w:val="20"/>
                <w:szCs w:val="20"/>
                <w:lang w:val="sl-SI"/>
              </w:rPr>
              <w:t xml:space="preserve"> </w:t>
            </w:r>
            <w:r w:rsidR="00E15791" w:rsidRPr="00FC2189">
              <w:rPr>
                <w:sz w:val="20"/>
                <w:szCs w:val="20"/>
                <w:lang w:val="sl-SI"/>
              </w:rPr>
              <w:t>364.000,00</w:t>
            </w:r>
          </w:p>
          <w:p w:rsidR="00E435D8" w:rsidRPr="00FC2189" w:rsidRDefault="00E435D8" w:rsidP="000C6DD2">
            <w:pPr>
              <w:pStyle w:val="NoSpacing"/>
              <w:tabs>
                <w:tab w:val="left" w:pos="8280"/>
              </w:tabs>
              <w:ind w:left="900" w:right="-450"/>
              <w:jc w:val="both"/>
              <w:rPr>
                <w:sz w:val="20"/>
                <w:szCs w:val="20"/>
                <w:lang w:val="sl-SI"/>
              </w:rPr>
            </w:pPr>
          </w:p>
          <w:p w:rsidR="00E15791" w:rsidRPr="00FC2189" w:rsidRDefault="002465C2" w:rsidP="000C6DD2">
            <w:pPr>
              <w:pStyle w:val="NoSpacing"/>
              <w:tabs>
                <w:tab w:val="left" w:pos="8280"/>
              </w:tabs>
              <w:ind w:left="900" w:right="-450"/>
              <w:jc w:val="both"/>
              <w:rPr>
                <w:sz w:val="20"/>
                <w:szCs w:val="20"/>
                <w:lang w:val="sl-SI"/>
              </w:rPr>
            </w:pPr>
            <w:r w:rsidRPr="00FC2189">
              <w:rPr>
                <w:sz w:val="20"/>
                <w:szCs w:val="20"/>
                <w:lang w:val="sl-SI"/>
              </w:rPr>
              <w:t xml:space="preserve"> </w:t>
            </w:r>
            <w:r w:rsidR="00846DDA" w:rsidRPr="00FC2189">
              <w:rPr>
                <w:sz w:val="20"/>
                <w:szCs w:val="20"/>
                <w:lang w:val="sl-SI"/>
              </w:rPr>
              <w:t>104</w:t>
            </w:r>
            <w:r w:rsidR="00E15791" w:rsidRPr="00FC2189">
              <w:rPr>
                <w:sz w:val="20"/>
                <w:szCs w:val="20"/>
                <w:lang w:val="sl-SI"/>
              </w:rPr>
              <w:t>.000,00</w:t>
            </w:r>
          </w:p>
          <w:p w:rsidR="00846DDA" w:rsidRPr="00FC2189" w:rsidRDefault="00846DDA" w:rsidP="000C6DD2">
            <w:pPr>
              <w:pStyle w:val="NoSpacing"/>
              <w:tabs>
                <w:tab w:val="left" w:pos="8280"/>
              </w:tabs>
              <w:ind w:left="900" w:right="-450"/>
              <w:jc w:val="both"/>
              <w:rPr>
                <w:sz w:val="20"/>
                <w:szCs w:val="20"/>
                <w:lang w:val="sl-SI"/>
              </w:rPr>
            </w:pPr>
          </w:p>
          <w:p w:rsidR="00846DDA" w:rsidRPr="00FC2189" w:rsidRDefault="00201E4D" w:rsidP="00607E62">
            <w:pPr>
              <w:pStyle w:val="NoSpacing"/>
              <w:tabs>
                <w:tab w:val="left" w:pos="8280"/>
              </w:tabs>
              <w:ind w:right="-450"/>
              <w:jc w:val="both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 xml:space="preserve">                </w:t>
            </w:r>
            <w:r w:rsidR="00607E62" w:rsidRPr="00FC2189">
              <w:rPr>
                <w:sz w:val="20"/>
                <w:szCs w:val="20"/>
                <w:lang w:val="sl-SI"/>
              </w:rPr>
              <w:t xml:space="preserve"> </w:t>
            </w:r>
            <w:r w:rsidR="00846DDA" w:rsidRPr="00FC2189">
              <w:rPr>
                <w:sz w:val="20"/>
                <w:szCs w:val="20"/>
                <w:lang w:val="sl-SI"/>
              </w:rPr>
              <w:t>120.000,00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42" w:rsidRDefault="00607E62" w:rsidP="00607E62">
            <w:pPr>
              <w:pStyle w:val="NoSpacing"/>
              <w:tabs>
                <w:tab w:val="left" w:pos="8280"/>
              </w:tabs>
              <w:ind w:right="-450"/>
              <w:rPr>
                <w:b/>
                <w:sz w:val="20"/>
                <w:szCs w:val="20"/>
              </w:rPr>
            </w:pPr>
            <w:r w:rsidRPr="00FC2189">
              <w:rPr>
                <w:b/>
                <w:sz w:val="20"/>
                <w:szCs w:val="20"/>
              </w:rPr>
              <w:t xml:space="preserve">           </w:t>
            </w:r>
          </w:p>
          <w:p w:rsidR="00607E62" w:rsidRPr="00FC2189" w:rsidRDefault="00266642" w:rsidP="00607E62">
            <w:pPr>
              <w:pStyle w:val="NoSpacing"/>
              <w:tabs>
                <w:tab w:val="left" w:pos="8280"/>
              </w:tabs>
              <w:ind w:right="-4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 w:rsidR="00607E62" w:rsidRPr="00FC2189">
              <w:rPr>
                <w:b/>
                <w:sz w:val="20"/>
                <w:szCs w:val="20"/>
              </w:rPr>
              <w:t xml:space="preserve">  2.760.000,00</w:t>
            </w:r>
          </w:p>
          <w:p w:rsidR="00607E62" w:rsidRPr="00FC2189" w:rsidRDefault="00607E62" w:rsidP="000C6DD2">
            <w:pPr>
              <w:pStyle w:val="NoSpacing"/>
              <w:tabs>
                <w:tab w:val="left" w:pos="8280"/>
              </w:tabs>
              <w:ind w:right="-450"/>
              <w:rPr>
                <w:b/>
                <w:sz w:val="20"/>
                <w:szCs w:val="20"/>
              </w:rPr>
            </w:pPr>
          </w:p>
          <w:p w:rsidR="00C21A5B" w:rsidRPr="00FC2189" w:rsidRDefault="005A08AA" w:rsidP="000C6DD2">
            <w:pPr>
              <w:pStyle w:val="NoSpacing"/>
              <w:tabs>
                <w:tab w:val="left" w:pos="8280"/>
              </w:tabs>
              <w:ind w:right="-4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409.200,00</w:t>
            </w:r>
          </w:p>
          <w:p w:rsidR="00C21A5B" w:rsidRPr="00FC2189" w:rsidRDefault="00C21A5B" w:rsidP="000C6DD2">
            <w:pPr>
              <w:pStyle w:val="NoSpacing"/>
              <w:tabs>
                <w:tab w:val="left" w:pos="8280"/>
              </w:tabs>
              <w:ind w:left="900" w:right="-450"/>
              <w:rPr>
                <w:b/>
                <w:sz w:val="20"/>
                <w:szCs w:val="20"/>
              </w:rPr>
            </w:pPr>
          </w:p>
          <w:p w:rsidR="00C21A5B" w:rsidRPr="00FC2189" w:rsidRDefault="00E308CF" w:rsidP="000C6DD2">
            <w:pPr>
              <w:pStyle w:val="NoSpacing"/>
              <w:tabs>
                <w:tab w:val="left" w:pos="8280"/>
              </w:tabs>
              <w:ind w:right="-450"/>
              <w:rPr>
                <w:b/>
                <w:sz w:val="20"/>
                <w:szCs w:val="20"/>
              </w:rPr>
            </w:pPr>
            <w:r w:rsidRPr="00FC2189">
              <w:rPr>
                <w:b/>
                <w:sz w:val="20"/>
                <w:szCs w:val="20"/>
              </w:rPr>
              <w:t xml:space="preserve">             </w:t>
            </w:r>
            <w:r w:rsidR="00607E62" w:rsidRPr="00FC2189">
              <w:rPr>
                <w:b/>
                <w:sz w:val="20"/>
                <w:szCs w:val="20"/>
              </w:rPr>
              <w:t xml:space="preserve"> </w:t>
            </w:r>
            <w:r w:rsidR="00BB290C" w:rsidRPr="00FC2189">
              <w:rPr>
                <w:b/>
                <w:sz w:val="20"/>
                <w:szCs w:val="20"/>
              </w:rPr>
              <w:t xml:space="preserve"> </w:t>
            </w:r>
            <w:r w:rsidR="00C21A5B" w:rsidRPr="00FC2189">
              <w:rPr>
                <w:b/>
                <w:sz w:val="20"/>
                <w:szCs w:val="20"/>
              </w:rPr>
              <w:t>120.000,00</w:t>
            </w:r>
          </w:p>
          <w:p w:rsidR="00C21A5B" w:rsidRPr="00FC2189" w:rsidRDefault="00C21A5B" w:rsidP="000C6DD2">
            <w:pPr>
              <w:pStyle w:val="NoSpacing"/>
              <w:tabs>
                <w:tab w:val="left" w:pos="8280"/>
              </w:tabs>
              <w:ind w:left="900" w:right="-450"/>
              <w:rPr>
                <w:b/>
                <w:sz w:val="20"/>
                <w:szCs w:val="20"/>
              </w:rPr>
            </w:pPr>
          </w:p>
          <w:p w:rsidR="00C21A5B" w:rsidRPr="00FC2189" w:rsidRDefault="00A73715" w:rsidP="000C6DD2">
            <w:pPr>
              <w:pStyle w:val="NoSpacing"/>
              <w:tabs>
                <w:tab w:val="left" w:pos="8280"/>
              </w:tabs>
              <w:ind w:right="-4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</w:t>
            </w:r>
            <w:r w:rsidR="00607E62" w:rsidRPr="00FC2189">
              <w:rPr>
                <w:b/>
                <w:sz w:val="20"/>
                <w:szCs w:val="20"/>
              </w:rPr>
              <w:t xml:space="preserve"> </w:t>
            </w:r>
            <w:r w:rsidR="00C21A5B" w:rsidRPr="00FC2189">
              <w:rPr>
                <w:b/>
                <w:sz w:val="20"/>
                <w:szCs w:val="20"/>
              </w:rPr>
              <w:t>43.000,00</w:t>
            </w:r>
          </w:p>
          <w:p w:rsidR="00854AC4" w:rsidRPr="00FC2189" w:rsidRDefault="00854AC4" w:rsidP="000C6DD2">
            <w:pPr>
              <w:pStyle w:val="NoSpacing"/>
              <w:tabs>
                <w:tab w:val="left" w:pos="8280"/>
              </w:tabs>
              <w:ind w:left="900" w:right="-450"/>
              <w:rPr>
                <w:b/>
                <w:sz w:val="20"/>
                <w:szCs w:val="20"/>
              </w:rPr>
            </w:pPr>
          </w:p>
          <w:p w:rsidR="00C21A5B" w:rsidRPr="00FC2189" w:rsidRDefault="00A73715" w:rsidP="000C6DD2">
            <w:pPr>
              <w:pStyle w:val="NoSpacing"/>
              <w:tabs>
                <w:tab w:val="left" w:pos="8280"/>
              </w:tabs>
              <w:ind w:right="-4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</w:t>
            </w:r>
            <w:r w:rsidR="00C21A5B" w:rsidRPr="00FC2189">
              <w:rPr>
                <w:b/>
                <w:sz w:val="20"/>
                <w:szCs w:val="20"/>
              </w:rPr>
              <w:t>276.000,00</w:t>
            </w:r>
          </w:p>
          <w:p w:rsidR="00C21A5B" w:rsidRPr="00FC2189" w:rsidRDefault="00C21A5B" w:rsidP="000C6DD2">
            <w:pPr>
              <w:pStyle w:val="NoSpacing"/>
              <w:tabs>
                <w:tab w:val="left" w:pos="8280"/>
              </w:tabs>
              <w:ind w:left="900" w:right="-450"/>
              <w:rPr>
                <w:b/>
                <w:sz w:val="20"/>
                <w:szCs w:val="20"/>
              </w:rPr>
            </w:pPr>
          </w:p>
          <w:p w:rsidR="00C21A5B" w:rsidRPr="00FC2189" w:rsidRDefault="00C21A5B" w:rsidP="000C6DD2">
            <w:pPr>
              <w:pStyle w:val="NoSpacing"/>
              <w:tabs>
                <w:tab w:val="left" w:pos="8280"/>
              </w:tabs>
              <w:ind w:left="900" w:right="-450"/>
              <w:rPr>
                <w:b/>
                <w:sz w:val="20"/>
                <w:szCs w:val="20"/>
              </w:rPr>
            </w:pPr>
            <w:r w:rsidRPr="00FC2189">
              <w:rPr>
                <w:b/>
                <w:sz w:val="20"/>
                <w:szCs w:val="20"/>
              </w:rPr>
              <w:t>86.400,00</w:t>
            </w:r>
          </w:p>
          <w:p w:rsidR="00C21A5B" w:rsidRPr="00FC2189" w:rsidRDefault="00C21A5B" w:rsidP="000C6DD2">
            <w:pPr>
              <w:pStyle w:val="NoSpacing"/>
              <w:tabs>
                <w:tab w:val="left" w:pos="8280"/>
              </w:tabs>
              <w:ind w:left="900" w:right="-450"/>
              <w:rPr>
                <w:b/>
                <w:sz w:val="20"/>
                <w:szCs w:val="20"/>
              </w:rPr>
            </w:pPr>
          </w:p>
          <w:p w:rsidR="00C21A5B" w:rsidRPr="00FC2189" w:rsidRDefault="00C21A5B" w:rsidP="000C6DD2">
            <w:pPr>
              <w:pStyle w:val="NoSpacing"/>
              <w:tabs>
                <w:tab w:val="left" w:pos="8280"/>
              </w:tabs>
              <w:ind w:left="900" w:right="-450"/>
              <w:rPr>
                <w:b/>
                <w:sz w:val="20"/>
                <w:szCs w:val="20"/>
              </w:rPr>
            </w:pPr>
            <w:r w:rsidRPr="00FC2189">
              <w:rPr>
                <w:b/>
                <w:sz w:val="20"/>
                <w:szCs w:val="20"/>
              </w:rPr>
              <w:t>97.200,00</w:t>
            </w:r>
          </w:p>
          <w:p w:rsidR="00C21A5B" w:rsidRPr="00FC2189" w:rsidRDefault="00C21A5B" w:rsidP="000C6DD2">
            <w:pPr>
              <w:pStyle w:val="NoSpacing"/>
              <w:tabs>
                <w:tab w:val="left" w:pos="8280"/>
              </w:tabs>
              <w:ind w:left="900" w:right="-450"/>
              <w:rPr>
                <w:b/>
                <w:sz w:val="20"/>
                <w:szCs w:val="20"/>
              </w:rPr>
            </w:pPr>
          </w:p>
          <w:p w:rsidR="00C21A5B" w:rsidRPr="00FC2189" w:rsidRDefault="00A73715" w:rsidP="000C6DD2">
            <w:pPr>
              <w:pStyle w:val="NoSpacing"/>
              <w:tabs>
                <w:tab w:val="left" w:pos="8280"/>
              </w:tabs>
              <w:ind w:right="-4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 w:rsidR="00670A07" w:rsidRPr="00FC2189">
              <w:rPr>
                <w:b/>
                <w:sz w:val="20"/>
                <w:szCs w:val="20"/>
              </w:rPr>
              <w:t xml:space="preserve">  </w:t>
            </w:r>
            <w:r w:rsidR="00C21A5B" w:rsidRPr="00FC2189">
              <w:rPr>
                <w:b/>
                <w:sz w:val="20"/>
                <w:szCs w:val="20"/>
              </w:rPr>
              <w:t>199.200,00</w:t>
            </w:r>
          </w:p>
          <w:p w:rsidR="00C21A5B" w:rsidRPr="00FC2189" w:rsidRDefault="00C21A5B" w:rsidP="000C6DD2">
            <w:pPr>
              <w:pStyle w:val="NoSpacing"/>
              <w:tabs>
                <w:tab w:val="left" w:pos="8280"/>
              </w:tabs>
              <w:ind w:left="900" w:right="-450"/>
              <w:rPr>
                <w:b/>
                <w:sz w:val="20"/>
                <w:szCs w:val="20"/>
              </w:rPr>
            </w:pPr>
          </w:p>
          <w:p w:rsidR="00C21A5B" w:rsidRDefault="00266642" w:rsidP="000C6DD2">
            <w:pPr>
              <w:pStyle w:val="NoSpacing"/>
              <w:tabs>
                <w:tab w:val="left" w:pos="8280"/>
              </w:tabs>
              <w:ind w:right="-4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</w:t>
            </w:r>
            <w:r w:rsidR="00C21A5B" w:rsidRPr="00FC2189">
              <w:rPr>
                <w:b/>
                <w:sz w:val="20"/>
                <w:szCs w:val="20"/>
              </w:rPr>
              <w:t>72.800,00</w:t>
            </w:r>
          </w:p>
          <w:p w:rsidR="00266642" w:rsidRPr="00FC2189" w:rsidRDefault="00266642" w:rsidP="000C6DD2">
            <w:pPr>
              <w:pStyle w:val="NoSpacing"/>
              <w:tabs>
                <w:tab w:val="left" w:pos="8280"/>
              </w:tabs>
              <w:ind w:right="-450"/>
              <w:rPr>
                <w:b/>
                <w:sz w:val="20"/>
                <w:szCs w:val="20"/>
              </w:rPr>
            </w:pPr>
          </w:p>
          <w:p w:rsidR="00C21A5B" w:rsidRPr="00FC2189" w:rsidRDefault="00266642" w:rsidP="000C6DD2">
            <w:pPr>
              <w:pStyle w:val="NoSpacing"/>
              <w:tabs>
                <w:tab w:val="left" w:pos="8280"/>
              </w:tabs>
              <w:ind w:right="-4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</w:t>
            </w:r>
            <w:r w:rsidR="00846DDA" w:rsidRPr="00FC2189">
              <w:rPr>
                <w:b/>
                <w:sz w:val="20"/>
                <w:szCs w:val="20"/>
              </w:rPr>
              <w:t>20.8</w:t>
            </w:r>
            <w:r w:rsidR="00C21A5B" w:rsidRPr="00FC2189">
              <w:rPr>
                <w:b/>
                <w:sz w:val="20"/>
                <w:szCs w:val="20"/>
              </w:rPr>
              <w:t>00,00</w:t>
            </w:r>
          </w:p>
          <w:p w:rsidR="00C21A5B" w:rsidRPr="00FC2189" w:rsidRDefault="00C21A5B" w:rsidP="000C6DD2">
            <w:pPr>
              <w:pStyle w:val="NoSpacing"/>
              <w:tabs>
                <w:tab w:val="left" w:pos="8280"/>
              </w:tabs>
              <w:ind w:left="900" w:right="-450"/>
              <w:rPr>
                <w:b/>
                <w:sz w:val="20"/>
                <w:szCs w:val="20"/>
              </w:rPr>
            </w:pPr>
          </w:p>
          <w:p w:rsidR="00846DDA" w:rsidRPr="00FC2189" w:rsidRDefault="00201E4D" w:rsidP="000C6DD2">
            <w:pPr>
              <w:pStyle w:val="NoSpacing"/>
              <w:tabs>
                <w:tab w:val="left" w:pos="8280"/>
              </w:tabs>
              <w:ind w:right="-4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</w:t>
            </w:r>
            <w:r w:rsidR="00266642">
              <w:rPr>
                <w:b/>
                <w:sz w:val="20"/>
                <w:szCs w:val="20"/>
              </w:rPr>
              <w:t xml:space="preserve"> </w:t>
            </w:r>
            <w:r w:rsidR="00846DDA" w:rsidRPr="00FC2189">
              <w:rPr>
                <w:b/>
                <w:sz w:val="20"/>
                <w:szCs w:val="20"/>
              </w:rPr>
              <w:t>24.000,00</w:t>
            </w:r>
          </w:p>
          <w:p w:rsidR="00E435D8" w:rsidRPr="00FC2189" w:rsidRDefault="00E435D8" w:rsidP="000C6DD2">
            <w:pPr>
              <w:pStyle w:val="NoSpacing"/>
              <w:tabs>
                <w:tab w:val="left" w:pos="8280"/>
              </w:tabs>
              <w:ind w:left="900" w:right="-450"/>
              <w:rPr>
                <w:b/>
                <w:sz w:val="20"/>
                <w:szCs w:val="20"/>
              </w:rPr>
            </w:pPr>
          </w:p>
          <w:p w:rsidR="00E435D8" w:rsidRPr="00FC2189" w:rsidRDefault="00E435D8" w:rsidP="000C6DD2">
            <w:pPr>
              <w:pStyle w:val="NoSpacing"/>
              <w:tabs>
                <w:tab w:val="left" w:pos="8280"/>
              </w:tabs>
              <w:ind w:right="-450"/>
              <w:rPr>
                <w:b/>
                <w:sz w:val="20"/>
                <w:szCs w:val="20"/>
              </w:rPr>
            </w:pPr>
          </w:p>
        </w:tc>
      </w:tr>
    </w:tbl>
    <w:p w:rsidR="00607E62" w:rsidRPr="00FC2189" w:rsidRDefault="00607E62" w:rsidP="008A6157">
      <w:pPr>
        <w:pStyle w:val="NoSpacing"/>
        <w:tabs>
          <w:tab w:val="left" w:pos="6840"/>
        </w:tabs>
        <w:ind w:left="-540" w:right="837"/>
        <w:jc w:val="both"/>
        <w:rPr>
          <w:b/>
          <w:i/>
          <w:sz w:val="20"/>
          <w:szCs w:val="20"/>
        </w:rPr>
      </w:pPr>
    </w:p>
    <w:p w:rsidR="00607E62" w:rsidRPr="00FC2189" w:rsidRDefault="00607E62" w:rsidP="00201E4D">
      <w:pPr>
        <w:pStyle w:val="NoSpacing"/>
        <w:tabs>
          <w:tab w:val="left" w:pos="6840"/>
        </w:tabs>
        <w:ind w:right="837"/>
        <w:jc w:val="both"/>
        <w:rPr>
          <w:b/>
          <w:i/>
          <w:sz w:val="20"/>
          <w:szCs w:val="20"/>
        </w:rPr>
      </w:pPr>
    </w:p>
    <w:p w:rsidR="00607E62" w:rsidRPr="00FC2189" w:rsidRDefault="00607E62" w:rsidP="008A6157">
      <w:pPr>
        <w:pStyle w:val="NoSpacing"/>
        <w:tabs>
          <w:tab w:val="left" w:pos="6840"/>
        </w:tabs>
        <w:ind w:left="-540" w:right="837"/>
        <w:jc w:val="both"/>
        <w:rPr>
          <w:b/>
          <w:i/>
          <w:sz w:val="20"/>
          <w:szCs w:val="20"/>
        </w:rPr>
      </w:pPr>
    </w:p>
    <w:p w:rsidR="00F2148C" w:rsidRPr="00FC2189" w:rsidRDefault="00F2148C" w:rsidP="00201E4D">
      <w:pPr>
        <w:pStyle w:val="NoSpacing"/>
        <w:tabs>
          <w:tab w:val="left" w:pos="6840"/>
        </w:tabs>
        <w:ind w:left="90" w:right="837"/>
        <w:jc w:val="both"/>
        <w:rPr>
          <w:b/>
          <w:i/>
          <w:sz w:val="20"/>
          <w:szCs w:val="20"/>
        </w:rPr>
      </w:pPr>
      <w:proofErr w:type="spellStart"/>
      <w:r w:rsidRPr="00FC2189">
        <w:rPr>
          <w:b/>
          <w:i/>
          <w:sz w:val="20"/>
          <w:szCs w:val="20"/>
        </w:rPr>
        <w:t>Cena</w:t>
      </w:r>
      <w:proofErr w:type="spellEnd"/>
      <w:r w:rsidRPr="00FC2189">
        <w:rPr>
          <w:b/>
          <w:i/>
          <w:sz w:val="20"/>
          <w:szCs w:val="20"/>
        </w:rPr>
        <w:t xml:space="preserve"> </w:t>
      </w:r>
      <w:proofErr w:type="spellStart"/>
      <w:r w:rsidRPr="00FC2189">
        <w:rPr>
          <w:b/>
          <w:i/>
          <w:sz w:val="20"/>
          <w:szCs w:val="20"/>
        </w:rPr>
        <w:t>prodajne</w:t>
      </w:r>
      <w:proofErr w:type="spellEnd"/>
      <w:r w:rsidRPr="00FC2189">
        <w:rPr>
          <w:b/>
          <w:i/>
          <w:sz w:val="20"/>
          <w:szCs w:val="20"/>
        </w:rPr>
        <w:t xml:space="preserve"> </w:t>
      </w:r>
      <w:proofErr w:type="spellStart"/>
      <w:r w:rsidRPr="00FC2189">
        <w:rPr>
          <w:b/>
          <w:i/>
          <w:sz w:val="20"/>
          <w:szCs w:val="20"/>
        </w:rPr>
        <w:t>dokumentacije</w:t>
      </w:r>
      <w:proofErr w:type="spellEnd"/>
      <w:r w:rsidRPr="00FC2189">
        <w:rPr>
          <w:b/>
          <w:i/>
          <w:sz w:val="20"/>
          <w:szCs w:val="20"/>
        </w:rPr>
        <w:t xml:space="preserve"> </w:t>
      </w:r>
      <w:proofErr w:type="spellStart"/>
      <w:r w:rsidRPr="00FC2189">
        <w:rPr>
          <w:b/>
          <w:i/>
          <w:sz w:val="20"/>
          <w:szCs w:val="20"/>
        </w:rPr>
        <w:t>iznosi</w:t>
      </w:r>
      <w:proofErr w:type="spellEnd"/>
      <w:r w:rsidRPr="00FC2189">
        <w:rPr>
          <w:b/>
          <w:i/>
          <w:sz w:val="20"/>
          <w:szCs w:val="20"/>
        </w:rPr>
        <w:t xml:space="preserve"> </w:t>
      </w:r>
      <w:proofErr w:type="spellStart"/>
      <w:proofErr w:type="gramStart"/>
      <w:r w:rsidRPr="00FC2189">
        <w:rPr>
          <w:b/>
          <w:i/>
          <w:sz w:val="20"/>
          <w:szCs w:val="20"/>
        </w:rPr>
        <w:t>za</w:t>
      </w:r>
      <w:proofErr w:type="spellEnd"/>
      <w:r w:rsidRPr="00FC2189">
        <w:rPr>
          <w:b/>
          <w:i/>
          <w:sz w:val="20"/>
          <w:szCs w:val="20"/>
        </w:rPr>
        <w:t xml:space="preserve"> :</w:t>
      </w:r>
      <w:proofErr w:type="gramEnd"/>
    </w:p>
    <w:p w:rsidR="00307609" w:rsidRPr="00FC2189" w:rsidRDefault="00C21A5B" w:rsidP="00201E4D">
      <w:pPr>
        <w:pStyle w:val="NoSpacing"/>
        <w:tabs>
          <w:tab w:val="left" w:pos="6840"/>
        </w:tabs>
        <w:ind w:left="90" w:right="837"/>
        <w:jc w:val="both"/>
        <w:rPr>
          <w:b/>
          <w:i/>
          <w:sz w:val="20"/>
          <w:szCs w:val="20"/>
        </w:rPr>
      </w:pPr>
      <w:r w:rsidRPr="00FC2189">
        <w:rPr>
          <w:b/>
          <w:i/>
          <w:sz w:val="20"/>
          <w:szCs w:val="20"/>
        </w:rPr>
        <w:t>-</w:t>
      </w:r>
      <w:r w:rsidR="005A24CE" w:rsidRPr="00FC2189">
        <w:rPr>
          <w:b/>
          <w:i/>
          <w:sz w:val="20"/>
          <w:szCs w:val="20"/>
        </w:rPr>
        <w:t xml:space="preserve"> </w:t>
      </w:r>
      <w:proofErr w:type="spellStart"/>
      <w:proofErr w:type="gramStart"/>
      <w:r w:rsidR="005A24CE" w:rsidRPr="00FC2189">
        <w:rPr>
          <w:b/>
          <w:i/>
          <w:sz w:val="20"/>
          <w:szCs w:val="20"/>
        </w:rPr>
        <w:t>pakete</w:t>
      </w:r>
      <w:proofErr w:type="spellEnd"/>
      <w:proofErr w:type="gramEnd"/>
      <w:r w:rsidR="005A24CE" w:rsidRPr="00FC2189">
        <w:rPr>
          <w:b/>
          <w:i/>
          <w:sz w:val="20"/>
          <w:szCs w:val="20"/>
        </w:rPr>
        <w:t xml:space="preserve"> 1</w:t>
      </w:r>
      <w:r w:rsidR="001642D4" w:rsidRPr="00FC2189">
        <w:rPr>
          <w:b/>
          <w:i/>
          <w:sz w:val="20"/>
          <w:szCs w:val="20"/>
        </w:rPr>
        <w:t xml:space="preserve">,2 </w:t>
      </w:r>
      <w:r w:rsidRPr="00FC2189">
        <w:rPr>
          <w:b/>
          <w:i/>
          <w:sz w:val="20"/>
          <w:szCs w:val="20"/>
        </w:rPr>
        <w:t xml:space="preserve">- 30.000,00 </w:t>
      </w:r>
      <w:proofErr w:type="spellStart"/>
      <w:r w:rsidRPr="00FC2189">
        <w:rPr>
          <w:b/>
          <w:i/>
          <w:sz w:val="20"/>
          <w:szCs w:val="20"/>
        </w:rPr>
        <w:t>dinara</w:t>
      </w:r>
      <w:proofErr w:type="spellEnd"/>
      <w:r w:rsidRPr="00FC2189">
        <w:rPr>
          <w:b/>
          <w:i/>
          <w:sz w:val="20"/>
          <w:szCs w:val="20"/>
        </w:rPr>
        <w:t xml:space="preserve"> </w:t>
      </w:r>
    </w:p>
    <w:p w:rsidR="00C21A5B" w:rsidRPr="00FC2189" w:rsidRDefault="00C21A5B" w:rsidP="00201E4D">
      <w:pPr>
        <w:pStyle w:val="NoSpacing"/>
        <w:tabs>
          <w:tab w:val="left" w:pos="6840"/>
        </w:tabs>
        <w:ind w:left="90" w:right="837"/>
        <w:jc w:val="both"/>
        <w:rPr>
          <w:b/>
          <w:i/>
          <w:sz w:val="20"/>
          <w:szCs w:val="20"/>
        </w:rPr>
      </w:pPr>
      <w:r w:rsidRPr="00FC2189">
        <w:rPr>
          <w:b/>
          <w:i/>
          <w:sz w:val="20"/>
          <w:szCs w:val="20"/>
        </w:rPr>
        <w:t xml:space="preserve">- </w:t>
      </w:r>
      <w:proofErr w:type="spellStart"/>
      <w:proofErr w:type="gramStart"/>
      <w:r w:rsidRPr="00FC2189">
        <w:rPr>
          <w:b/>
          <w:i/>
          <w:sz w:val="20"/>
          <w:szCs w:val="20"/>
        </w:rPr>
        <w:t>paketi</w:t>
      </w:r>
      <w:proofErr w:type="spellEnd"/>
      <w:proofErr w:type="gramEnd"/>
      <w:r w:rsidRPr="00FC2189">
        <w:rPr>
          <w:b/>
          <w:i/>
          <w:sz w:val="20"/>
          <w:szCs w:val="20"/>
        </w:rPr>
        <w:t xml:space="preserve"> 3,4 - 20.000,00 </w:t>
      </w:r>
      <w:proofErr w:type="spellStart"/>
      <w:r w:rsidRPr="00FC2189">
        <w:rPr>
          <w:b/>
          <w:i/>
          <w:sz w:val="20"/>
          <w:szCs w:val="20"/>
        </w:rPr>
        <w:t>dinara</w:t>
      </w:r>
      <w:proofErr w:type="spellEnd"/>
      <w:r w:rsidRPr="00FC2189">
        <w:rPr>
          <w:b/>
          <w:i/>
          <w:sz w:val="20"/>
          <w:szCs w:val="20"/>
        </w:rPr>
        <w:t xml:space="preserve"> </w:t>
      </w:r>
    </w:p>
    <w:p w:rsidR="00C21A5B" w:rsidRPr="00FC2189" w:rsidRDefault="00C21A5B" w:rsidP="00201E4D">
      <w:pPr>
        <w:pStyle w:val="NoSpacing"/>
        <w:tabs>
          <w:tab w:val="left" w:pos="6840"/>
        </w:tabs>
        <w:ind w:left="90" w:right="837"/>
        <w:jc w:val="both"/>
        <w:rPr>
          <w:b/>
          <w:i/>
          <w:sz w:val="20"/>
          <w:szCs w:val="20"/>
        </w:rPr>
      </w:pPr>
      <w:r w:rsidRPr="00FC2189">
        <w:rPr>
          <w:b/>
          <w:i/>
          <w:sz w:val="20"/>
          <w:szCs w:val="20"/>
        </w:rPr>
        <w:t>-</w:t>
      </w:r>
      <w:r w:rsidR="005A24CE" w:rsidRPr="00FC2189">
        <w:rPr>
          <w:b/>
          <w:i/>
          <w:sz w:val="20"/>
          <w:szCs w:val="20"/>
        </w:rPr>
        <w:t xml:space="preserve"> </w:t>
      </w:r>
      <w:proofErr w:type="spellStart"/>
      <w:proofErr w:type="gramStart"/>
      <w:r w:rsidR="005A24CE" w:rsidRPr="00FC2189">
        <w:rPr>
          <w:b/>
          <w:i/>
          <w:sz w:val="20"/>
          <w:szCs w:val="20"/>
        </w:rPr>
        <w:t>paket</w:t>
      </w:r>
      <w:proofErr w:type="spellEnd"/>
      <w:proofErr w:type="gramEnd"/>
      <w:r w:rsidR="005A24CE" w:rsidRPr="00FC2189">
        <w:rPr>
          <w:b/>
          <w:i/>
          <w:sz w:val="20"/>
          <w:szCs w:val="20"/>
        </w:rPr>
        <w:t xml:space="preserve"> </w:t>
      </w:r>
      <w:r w:rsidRPr="00FC2189">
        <w:rPr>
          <w:b/>
          <w:i/>
          <w:sz w:val="20"/>
          <w:szCs w:val="20"/>
        </w:rPr>
        <w:t xml:space="preserve">5 - 15.000,00 </w:t>
      </w:r>
      <w:proofErr w:type="spellStart"/>
      <w:r w:rsidRPr="00FC2189">
        <w:rPr>
          <w:b/>
          <w:i/>
          <w:sz w:val="20"/>
          <w:szCs w:val="20"/>
        </w:rPr>
        <w:t>dinara</w:t>
      </w:r>
      <w:proofErr w:type="spellEnd"/>
    </w:p>
    <w:p w:rsidR="005A24CE" w:rsidRPr="00FC2189" w:rsidRDefault="00C21A5B" w:rsidP="00201E4D">
      <w:pPr>
        <w:pStyle w:val="NoSpacing"/>
        <w:tabs>
          <w:tab w:val="left" w:pos="6840"/>
        </w:tabs>
        <w:ind w:left="90" w:right="837"/>
        <w:jc w:val="both"/>
        <w:rPr>
          <w:b/>
          <w:i/>
          <w:sz w:val="20"/>
          <w:szCs w:val="20"/>
        </w:rPr>
      </w:pPr>
      <w:r w:rsidRPr="00FC2189">
        <w:rPr>
          <w:b/>
          <w:i/>
          <w:sz w:val="20"/>
          <w:szCs w:val="20"/>
        </w:rPr>
        <w:t xml:space="preserve">- </w:t>
      </w:r>
      <w:proofErr w:type="spellStart"/>
      <w:proofErr w:type="gramStart"/>
      <w:r w:rsidRPr="00FC2189">
        <w:rPr>
          <w:b/>
          <w:i/>
          <w:sz w:val="20"/>
          <w:szCs w:val="20"/>
        </w:rPr>
        <w:t>paket</w:t>
      </w:r>
      <w:proofErr w:type="spellEnd"/>
      <w:proofErr w:type="gramEnd"/>
      <w:r w:rsidRPr="00FC2189">
        <w:rPr>
          <w:b/>
          <w:i/>
          <w:sz w:val="20"/>
          <w:szCs w:val="20"/>
        </w:rPr>
        <w:t xml:space="preserve"> 6</w:t>
      </w:r>
      <w:r w:rsidR="001642D4" w:rsidRPr="00FC2189">
        <w:rPr>
          <w:b/>
          <w:i/>
          <w:sz w:val="20"/>
          <w:szCs w:val="20"/>
        </w:rPr>
        <w:t xml:space="preserve"> - 10.000,00 </w:t>
      </w:r>
      <w:proofErr w:type="spellStart"/>
      <w:r w:rsidR="001642D4" w:rsidRPr="00FC2189">
        <w:rPr>
          <w:b/>
          <w:i/>
          <w:sz w:val="20"/>
          <w:szCs w:val="20"/>
        </w:rPr>
        <w:t>dinara</w:t>
      </w:r>
      <w:proofErr w:type="spellEnd"/>
    </w:p>
    <w:p w:rsidR="000C6DD2" w:rsidRPr="00FC2189" w:rsidRDefault="00F760E5" w:rsidP="00201E4D">
      <w:pPr>
        <w:pStyle w:val="NoSpacing"/>
        <w:tabs>
          <w:tab w:val="left" w:pos="6840"/>
        </w:tabs>
        <w:ind w:left="90" w:right="837"/>
        <w:jc w:val="both"/>
        <w:rPr>
          <w:b/>
          <w:i/>
          <w:sz w:val="20"/>
          <w:szCs w:val="20"/>
        </w:rPr>
      </w:pPr>
      <w:r w:rsidRPr="00FC2189">
        <w:rPr>
          <w:b/>
          <w:i/>
          <w:sz w:val="20"/>
          <w:szCs w:val="20"/>
        </w:rPr>
        <w:t>-</w:t>
      </w:r>
      <w:proofErr w:type="spellStart"/>
      <w:r w:rsidRPr="00FC2189">
        <w:rPr>
          <w:b/>
          <w:i/>
          <w:sz w:val="20"/>
          <w:szCs w:val="20"/>
        </w:rPr>
        <w:t>oprema</w:t>
      </w:r>
      <w:proofErr w:type="spellEnd"/>
      <w:r w:rsidRPr="00FC2189">
        <w:rPr>
          <w:b/>
          <w:i/>
          <w:sz w:val="20"/>
          <w:szCs w:val="20"/>
        </w:rPr>
        <w:t xml:space="preserve"> pod </w:t>
      </w:r>
      <w:proofErr w:type="spellStart"/>
      <w:r w:rsidRPr="00FC2189">
        <w:rPr>
          <w:b/>
          <w:i/>
          <w:sz w:val="20"/>
          <w:szCs w:val="20"/>
        </w:rPr>
        <w:t>rednim</w:t>
      </w:r>
      <w:proofErr w:type="spellEnd"/>
      <w:r w:rsidRPr="00FC2189">
        <w:rPr>
          <w:b/>
          <w:i/>
          <w:sz w:val="20"/>
          <w:szCs w:val="20"/>
        </w:rPr>
        <w:t xml:space="preserve"> </w:t>
      </w:r>
      <w:proofErr w:type="spellStart"/>
      <w:r w:rsidRPr="00FC2189">
        <w:rPr>
          <w:b/>
          <w:i/>
          <w:sz w:val="20"/>
          <w:szCs w:val="20"/>
        </w:rPr>
        <w:t>brojem</w:t>
      </w:r>
      <w:proofErr w:type="spellEnd"/>
      <w:r w:rsidRPr="00FC2189">
        <w:rPr>
          <w:b/>
          <w:i/>
          <w:sz w:val="20"/>
          <w:szCs w:val="20"/>
        </w:rPr>
        <w:t xml:space="preserve"> 1</w:t>
      </w:r>
      <w:r w:rsidR="00F2148C" w:rsidRPr="00FC2189">
        <w:rPr>
          <w:b/>
          <w:i/>
          <w:sz w:val="20"/>
          <w:szCs w:val="20"/>
        </w:rPr>
        <w:t xml:space="preserve"> -</w:t>
      </w:r>
      <w:r w:rsidRPr="00FC2189">
        <w:rPr>
          <w:b/>
          <w:i/>
          <w:sz w:val="20"/>
          <w:szCs w:val="20"/>
        </w:rPr>
        <w:t xml:space="preserve"> 20.000,00</w:t>
      </w:r>
      <w:r w:rsidR="00F2148C" w:rsidRPr="00FC2189">
        <w:rPr>
          <w:b/>
          <w:i/>
          <w:sz w:val="20"/>
          <w:szCs w:val="20"/>
        </w:rPr>
        <w:t xml:space="preserve"> </w:t>
      </w:r>
      <w:proofErr w:type="spellStart"/>
      <w:r w:rsidR="00F2148C" w:rsidRPr="00FC2189">
        <w:rPr>
          <w:b/>
          <w:i/>
          <w:sz w:val="20"/>
          <w:szCs w:val="20"/>
        </w:rPr>
        <w:t>d</w:t>
      </w:r>
      <w:r w:rsidR="000C6DD2" w:rsidRPr="00FC2189">
        <w:rPr>
          <w:b/>
          <w:i/>
          <w:sz w:val="20"/>
          <w:szCs w:val="20"/>
        </w:rPr>
        <w:t>i</w:t>
      </w:r>
      <w:r w:rsidR="00F2148C" w:rsidRPr="00FC2189">
        <w:rPr>
          <w:b/>
          <w:i/>
          <w:sz w:val="20"/>
          <w:szCs w:val="20"/>
        </w:rPr>
        <w:t>nara</w:t>
      </w:r>
      <w:proofErr w:type="spellEnd"/>
    </w:p>
    <w:p w:rsidR="00F760E5" w:rsidRPr="00FC2189" w:rsidRDefault="00F760E5" w:rsidP="00201E4D">
      <w:pPr>
        <w:pStyle w:val="NoSpacing"/>
        <w:tabs>
          <w:tab w:val="left" w:pos="6840"/>
        </w:tabs>
        <w:ind w:left="90" w:right="837"/>
        <w:jc w:val="both"/>
        <w:rPr>
          <w:b/>
          <w:i/>
          <w:sz w:val="20"/>
          <w:szCs w:val="20"/>
        </w:rPr>
      </w:pPr>
      <w:r w:rsidRPr="00FC2189">
        <w:rPr>
          <w:b/>
          <w:i/>
          <w:sz w:val="20"/>
          <w:szCs w:val="20"/>
        </w:rPr>
        <w:t>-</w:t>
      </w:r>
      <w:proofErr w:type="spellStart"/>
      <w:r w:rsidRPr="00FC2189">
        <w:rPr>
          <w:b/>
          <w:i/>
          <w:sz w:val="20"/>
          <w:szCs w:val="20"/>
        </w:rPr>
        <w:t>oprema</w:t>
      </w:r>
      <w:proofErr w:type="spellEnd"/>
      <w:r w:rsidRPr="00FC2189">
        <w:rPr>
          <w:b/>
          <w:i/>
          <w:sz w:val="20"/>
          <w:szCs w:val="20"/>
        </w:rPr>
        <w:t xml:space="preserve"> pod </w:t>
      </w:r>
      <w:proofErr w:type="spellStart"/>
      <w:r w:rsidRPr="00FC2189">
        <w:rPr>
          <w:b/>
          <w:i/>
          <w:sz w:val="20"/>
          <w:szCs w:val="20"/>
        </w:rPr>
        <w:t>rednim</w:t>
      </w:r>
      <w:proofErr w:type="spellEnd"/>
      <w:r w:rsidRPr="00FC2189">
        <w:rPr>
          <w:b/>
          <w:i/>
          <w:sz w:val="20"/>
          <w:szCs w:val="20"/>
        </w:rPr>
        <w:t xml:space="preserve"> </w:t>
      </w:r>
      <w:proofErr w:type="spellStart"/>
      <w:r w:rsidRPr="00FC2189">
        <w:rPr>
          <w:b/>
          <w:i/>
          <w:sz w:val="20"/>
          <w:szCs w:val="20"/>
        </w:rPr>
        <w:t>brojem</w:t>
      </w:r>
      <w:proofErr w:type="spellEnd"/>
      <w:r w:rsidRPr="00FC2189">
        <w:rPr>
          <w:b/>
          <w:i/>
          <w:sz w:val="20"/>
          <w:szCs w:val="20"/>
        </w:rPr>
        <w:t xml:space="preserve"> 2</w:t>
      </w:r>
      <w:r w:rsidR="00E111B9" w:rsidRPr="00FC2189">
        <w:rPr>
          <w:b/>
          <w:i/>
          <w:sz w:val="20"/>
          <w:szCs w:val="20"/>
        </w:rPr>
        <w:t xml:space="preserve"> </w:t>
      </w:r>
      <w:proofErr w:type="spellStart"/>
      <w:r w:rsidRPr="00FC2189">
        <w:rPr>
          <w:b/>
          <w:i/>
          <w:sz w:val="20"/>
          <w:szCs w:val="20"/>
        </w:rPr>
        <w:t>i</w:t>
      </w:r>
      <w:proofErr w:type="spellEnd"/>
      <w:r w:rsidRPr="00FC2189">
        <w:rPr>
          <w:b/>
          <w:i/>
          <w:sz w:val="20"/>
          <w:szCs w:val="20"/>
        </w:rPr>
        <w:t xml:space="preserve"> 5</w:t>
      </w:r>
      <w:r w:rsidR="00746BE1" w:rsidRPr="00FC2189">
        <w:rPr>
          <w:b/>
          <w:i/>
          <w:sz w:val="20"/>
          <w:szCs w:val="20"/>
        </w:rPr>
        <w:t>-</w:t>
      </w:r>
      <w:r w:rsidRPr="00FC2189">
        <w:rPr>
          <w:b/>
          <w:i/>
          <w:sz w:val="20"/>
          <w:szCs w:val="20"/>
        </w:rPr>
        <w:t xml:space="preserve"> 15.000,00</w:t>
      </w:r>
      <w:r w:rsidR="00F2148C" w:rsidRPr="00FC2189">
        <w:rPr>
          <w:b/>
          <w:i/>
          <w:sz w:val="20"/>
          <w:szCs w:val="20"/>
        </w:rPr>
        <w:t xml:space="preserve"> </w:t>
      </w:r>
      <w:proofErr w:type="spellStart"/>
      <w:r w:rsidR="00F2148C" w:rsidRPr="00FC2189">
        <w:rPr>
          <w:b/>
          <w:i/>
          <w:sz w:val="20"/>
          <w:szCs w:val="20"/>
        </w:rPr>
        <w:t>dinara</w:t>
      </w:r>
      <w:proofErr w:type="spellEnd"/>
    </w:p>
    <w:p w:rsidR="001642D4" w:rsidRPr="00FC2189" w:rsidRDefault="00670A07" w:rsidP="00201E4D">
      <w:pPr>
        <w:pStyle w:val="NoSpacing"/>
        <w:tabs>
          <w:tab w:val="left" w:pos="6840"/>
        </w:tabs>
        <w:ind w:left="90" w:right="837"/>
        <w:jc w:val="both"/>
        <w:rPr>
          <w:b/>
          <w:i/>
          <w:sz w:val="20"/>
          <w:szCs w:val="20"/>
        </w:rPr>
      </w:pPr>
      <w:r w:rsidRPr="00FC2189">
        <w:rPr>
          <w:b/>
          <w:i/>
          <w:sz w:val="20"/>
          <w:szCs w:val="20"/>
        </w:rPr>
        <w:t>-</w:t>
      </w:r>
      <w:proofErr w:type="spellStart"/>
      <w:r w:rsidRPr="00FC2189">
        <w:rPr>
          <w:b/>
          <w:i/>
          <w:sz w:val="20"/>
          <w:szCs w:val="20"/>
        </w:rPr>
        <w:t>oprema</w:t>
      </w:r>
      <w:proofErr w:type="spellEnd"/>
      <w:r w:rsidRPr="00FC2189">
        <w:rPr>
          <w:b/>
          <w:i/>
          <w:sz w:val="20"/>
          <w:szCs w:val="20"/>
        </w:rPr>
        <w:t xml:space="preserve"> pod </w:t>
      </w:r>
      <w:proofErr w:type="spellStart"/>
      <w:r w:rsidRPr="00FC2189">
        <w:rPr>
          <w:b/>
          <w:i/>
          <w:sz w:val="20"/>
          <w:szCs w:val="20"/>
        </w:rPr>
        <w:t>rednim</w:t>
      </w:r>
      <w:proofErr w:type="spellEnd"/>
      <w:r w:rsidRPr="00FC2189">
        <w:rPr>
          <w:b/>
          <w:i/>
          <w:sz w:val="20"/>
          <w:szCs w:val="20"/>
        </w:rPr>
        <w:t xml:space="preserve"> </w:t>
      </w:r>
      <w:proofErr w:type="spellStart"/>
      <w:proofErr w:type="gramStart"/>
      <w:r w:rsidRPr="00FC2189">
        <w:rPr>
          <w:b/>
          <w:i/>
          <w:sz w:val="20"/>
          <w:szCs w:val="20"/>
        </w:rPr>
        <w:t>brojem</w:t>
      </w:r>
      <w:proofErr w:type="spellEnd"/>
      <w:r w:rsidRPr="00FC2189">
        <w:rPr>
          <w:b/>
          <w:i/>
          <w:sz w:val="20"/>
          <w:szCs w:val="20"/>
        </w:rPr>
        <w:t xml:space="preserve">  8</w:t>
      </w:r>
      <w:proofErr w:type="gramEnd"/>
      <w:r w:rsidR="001576A8">
        <w:rPr>
          <w:b/>
          <w:i/>
          <w:sz w:val="20"/>
          <w:szCs w:val="20"/>
        </w:rPr>
        <w:t xml:space="preserve"> </w:t>
      </w:r>
      <w:proofErr w:type="spellStart"/>
      <w:r w:rsidR="001576A8">
        <w:rPr>
          <w:b/>
          <w:i/>
          <w:sz w:val="20"/>
          <w:szCs w:val="20"/>
        </w:rPr>
        <w:t>i</w:t>
      </w:r>
      <w:proofErr w:type="spellEnd"/>
      <w:r w:rsidR="001576A8">
        <w:rPr>
          <w:b/>
          <w:i/>
          <w:sz w:val="20"/>
          <w:szCs w:val="20"/>
        </w:rPr>
        <w:t xml:space="preserve"> 9</w:t>
      </w:r>
      <w:r w:rsidRPr="00FC2189">
        <w:rPr>
          <w:b/>
          <w:i/>
          <w:sz w:val="20"/>
          <w:szCs w:val="20"/>
        </w:rPr>
        <w:t xml:space="preserve"> </w:t>
      </w:r>
      <w:r w:rsidR="00746BE1" w:rsidRPr="00FC2189">
        <w:rPr>
          <w:b/>
          <w:i/>
          <w:sz w:val="20"/>
          <w:szCs w:val="20"/>
        </w:rPr>
        <w:t xml:space="preserve">- </w:t>
      </w:r>
      <w:r w:rsidR="00F760E5" w:rsidRPr="00FC2189">
        <w:rPr>
          <w:b/>
          <w:i/>
          <w:sz w:val="20"/>
          <w:szCs w:val="20"/>
        </w:rPr>
        <w:t>10</w:t>
      </w:r>
      <w:r w:rsidR="001642D4" w:rsidRPr="00FC2189">
        <w:rPr>
          <w:b/>
          <w:i/>
          <w:sz w:val="20"/>
          <w:szCs w:val="20"/>
        </w:rPr>
        <w:t xml:space="preserve">.000,00 </w:t>
      </w:r>
      <w:proofErr w:type="spellStart"/>
      <w:r w:rsidR="001642D4" w:rsidRPr="00FC2189">
        <w:rPr>
          <w:b/>
          <w:i/>
          <w:sz w:val="20"/>
          <w:szCs w:val="20"/>
        </w:rPr>
        <w:t>dinara</w:t>
      </w:r>
      <w:proofErr w:type="spellEnd"/>
    </w:p>
    <w:p w:rsidR="001642D4" w:rsidRPr="00FC2189" w:rsidRDefault="001642D4" w:rsidP="00201E4D">
      <w:pPr>
        <w:pStyle w:val="NoSpacing"/>
        <w:tabs>
          <w:tab w:val="left" w:pos="6840"/>
        </w:tabs>
        <w:ind w:left="90" w:right="837"/>
        <w:jc w:val="both"/>
        <w:rPr>
          <w:b/>
          <w:i/>
          <w:sz w:val="20"/>
          <w:szCs w:val="20"/>
        </w:rPr>
      </w:pPr>
      <w:r w:rsidRPr="00FC2189">
        <w:rPr>
          <w:b/>
          <w:i/>
          <w:sz w:val="20"/>
          <w:szCs w:val="20"/>
        </w:rPr>
        <w:t>-</w:t>
      </w:r>
      <w:proofErr w:type="spellStart"/>
      <w:r w:rsidRPr="00FC2189">
        <w:rPr>
          <w:b/>
          <w:i/>
          <w:sz w:val="20"/>
          <w:szCs w:val="20"/>
        </w:rPr>
        <w:t>oprema</w:t>
      </w:r>
      <w:proofErr w:type="spellEnd"/>
      <w:r w:rsidRPr="00FC2189">
        <w:rPr>
          <w:b/>
          <w:i/>
          <w:sz w:val="20"/>
          <w:szCs w:val="20"/>
        </w:rPr>
        <w:t xml:space="preserve"> pod </w:t>
      </w:r>
      <w:proofErr w:type="spellStart"/>
      <w:r w:rsidRPr="00FC2189">
        <w:rPr>
          <w:b/>
          <w:i/>
          <w:sz w:val="20"/>
          <w:szCs w:val="20"/>
        </w:rPr>
        <w:t>rednim</w:t>
      </w:r>
      <w:proofErr w:type="spellEnd"/>
      <w:r w:rsidRPr="00FC2189">
        <w:rPr>
          <w:b/>
          <w:i/>
          <w:sz w:val="20"/>
          <w:szCs w:val="20"/>
        </w:rPr>
        <w:t xml:space="preserve"> </w:t>
      </w:r>
      <w:proofErr w:type="spellStart"/>
      <w:r w:rsidRPr="00FC2189">
        <w:rPr>
          <w:b/>
          <w:i/>
          <w:sz w:val="20"/>
          <w:szCs w:val="20"/>
        </w:rPr>
        <w:t>brojem</w:t>
      </w:r>
      <w:proofErr w:type="spellEnd"/>
      <w:r w:rsidRPr="00FC2189">
        <w:rPr>
          <w:b/>
          <w:i/>
          <w:sz w:val="20"/>
          <w:szCs w:val="20"/>
        </w:rPr>
        <w:t xml:space="preserve"> 3</w:t>
      </w:r>
      <w:proofErr w:type="gramStart"/>
      <w:r w:rsidRPr="00FC2189">
        <w:rPr>
          <w:b/>
          <w:i/>
          <w:sz w:val="20"/>
          <w:szCs w:val="20"/>
        </w:rPr>
        <w:t>,4,6,</w:t>
      </w:r>
      <w:r w:rsidR="004F180B">
        <w:rPr>
          <w:b/>
          <w:i/>
          <w:sz w:val="20"/>
          <w:szCs w:val="20"/>
        </w:rPr>
        <w:t>7,</w:t>
      </w:r>
      <w:r w:rsidR="001576A8">
        <w:rPr>
          <w:b/>
          <w:i/>
          <w:sz w:val="20"/>
          <w:szCs w:val="20"/>
        </w:rPr>
        <w:t>10</w:t>
      </w:r>
      <w:proofErr w:type="gramEnd"/>
      <w:r w:rsidR="001576A8">
        <w:rPr>
          <w:b/>
          <w:i/>
          <w:sz w:val="20"/>
          <w:szCs w:val="20"/>
        </w:rPr>
        <w:t xml:space="preserve"> </w:t>
      </w:r>
      <w:proofErr w:type="spellStart"/>
      <w:r w:rsidR="001576A8">
        <w:rPr>
          <w:b/>
          <w:i/>
          <w:sz w:val="20"/>
          <w:szCs w:val="20"/>
        </w:rPr>
        <w:t>i</w:t>
      </w:r>
      <w:proofErr w:type="spellEnd"/>
      <w:r w:rsidR="001576A8">
        <w:rPr>
          <w:b/>
          <w:i/>
          <w:sz w:val="20"/>
          <w:szCs w:val="20"/>
        </w:rPr>
        <w:t xml:space="preserve"> </w:t>
      </w:r>
      <w:r w:rsidR="00746BE1" w:rsidRPr="00FC2189">
        <w:rPr>
          <w:b/>
          <w:i/>
          <w:sz w:val="20"/>
          <w:szCs w:val="20"/>
        </w:rPr>
        <w:t>11,</w:t>
      </w:r>
      <w:r w:rsidR="00670A07" w:rsidRPr="00FC2189">
        <w:rPr>
          <w:b/>
          <w:i/>
          <w:sz w:val="20"/>
          <w:szCs w:val="20"/>
        </w:rPr>
        <w:t xml:space="preserve"> </w:t>
      </w:r>
      <w:r w:rsidR="00F760E5" w:rsidRPr="00FC2189">
        <w:rPr>
          <w:b/>
          <w:i/>
          <w:sz w:val="20"/>
          <w:szCs w:val="20"/>
        </w:rPr>
        <w:t xml:space="preserve"> </w:t>
      </w:r>
      <w:r w:rsidR="00670A07" w:rsidRPr="00FC2189">
        <w:rPr>
          <w:b/>
          <w:i/>
          <w:sz w:val="20"/>
          <w:szCs w:val="20"/>
        </w:rPr>
        <w:t>-</w:t>
      </w:r>
      <w:r w:rsidR="00F760E5" w:rsidRPr="00FC2189">
        <w:rPr>
          <w:b/>
          <w:i/>
          <w:sz w:val="20"/>
          <w:szCs w:val="20"/>
        </w:rPr>
        <w:t>5</w:t>
      </w:r>
      <w:r w:rsidRPr="00FC2189">
        <w:rPr>
          <w:b/>
          <w:i/>
          <w:sz w:val="20"/>
          <w:szCs w:val="20"/>
        </w:rPr>
        <w:t>.000,00</w:t>
      </w:r>
      <w:r w:rsidR="00F760E5" w:rsidRPr="00FC2189">
        <w:rPr>
          <w:b/>
          <w:i/>
          <w:sz w:val="20"/>
          <w:szCs w:val="20"/>
        </w:rPr>
        <w:t xml:space="preserve"> </w:t>
      </w:r>
      <w:proofErr w:type="spellStart"/>
      <w:r w:rsidR="00F760E5" w:rsidRPr="00FC2189">
        <w:rPr>
          <w:b/>
          <w:i/>
          <w:sz w:val="20"/>
          <w:szCs w:val="20"/>
        </w:rPr>
        <w:t>dinara</w:t>
      </w:r>
      <w:proofErr w:type="spellEnd"/>
      <w:r w:rsidR="00F760E5" w:rsidRPr="00FC2189">
        <w:rPr>
          <w:b/>
          <w:i/>
          <w:sz w:val="20"/>
          <w:szCs w:val="20"/>
        </w:rPr>
        <w:t xml:space="preserve"> </w:t>
      </w:r>
    </w:p>
    <w:p w:rsidR="00307609" w:rsidRPr="00FC2189" w:rsidRDefault="00307609" w:rsidP="00201E4D">
      <w:pPr>
        <w:pStyle w:val="NoSpacing"/>
        <w:tabs>
          <w:tab w:val="left" w:pos="6840"/>
        </w:tabs>
        <w:ind w:left="90" w:right="837"/>
        <w:jc w:val="both"/>
        <w:rPr>
          <w:b/>
          <w:i/>
          <w:sz w:val="20"/>
          <w:szCs w:val="20"/>
        </w:rPr>
      </w:pPr>
    </w:p>
    <w:p w:rsidR="005A24CE" w:rsidRPr="00FC2189" w:rsidRDefault="005A24CE" w:rsidP="00201E4D">
      <w:pPr>
        <w:pStyle w:val="NoSpacing"/>
        <w:tabs>
          <w:tab w:val="left" w:pos="6840"/>
        </w:tabs>
        <w:ind w:left="90" w:right="837"/>
        <w:jc w:val="both"/>
        <w:rPr>
          <w:i/>
          <w:sz w:val="20"/>
          <w:szCs w:val="20"/>
        </w:rPr>
      </w:pPr>
    </w:p>
    <w:p w:rsidR="005A24CE" w:rsidRPr="00FC2189" w:rsidRDefault="005A24CE" w:rsidP="00201E4D">
      <w:pPr>
        <w:pStyle w:val="NoSpacing"/>
        <w:tabs>
          <w:tab w:val="left" w:pos="6840"/>
        </w:tabs>
        <w:ind w:left="90" w:right="837"/>
        <w:jc w:val="both"/>
        <w:rPr>
          <w:i/>
          <w:sz w:val="20"/>
          <w:szCs w:val="20"/>
        </w:rPr>
      </w:pPr>
    </w:p>
    <w:p w:rsidR="009D5302" w:rsidRPr="00FC2189" w:rsidRDefault="009D5302" w:rsidP="000C6DD2">
      <w:pPr>
        <w:pStyle w:val="NoSpacing"/>
        <w:tabs>
          <w:tab w:val="left" w:pos="6840"/>
        </w:tabs>
        <w:ind w:left="270" w:right="837"/>
        <w:jc w:val="both"/>
        <w:rPr>
          <w:i/>
          <w:sz w:val="20"/>
          <w:szCs w:val="20"/>
          <w:lang w:val="sl-SI"/>
        </w:rPr>
      </w:pPr>
      <w:r w:rsidRPr="00FC2189">
        <w:rPr>
          <w:i/>
          <w:sz w:val="20"/>
          <w:szCs w:val="20"/>
          <w:lang w:val="sr-Cyrl-CS"/>
        </w:rPr>
        <w:t>Napomena</w:t>
      </w:r>
      <w:r w:rsidRPr="00FC2189">
        <w:rPr>
          <w:i/>
          <w:sz w:val="20"/>
          <w:szCs w:val="20"/>
          <w:lang w:val="sl-SI"/>
        </w:rPr>
        <w:t xml:space="preserve">:Opis </w:t>
      </w:r>
      <w:r w:rsidRPr="00FC2189">
        <w:rPr>
          <w:i/>
          <w:sz w:val="20"/>
          <w:szCs w:val="20"/>
          <w:lang w:val="sr-Cyrl-CS"/>
        </w:rPr>
        <w:t>imovin</w:t>
      </w:r>
      <w:r w:rsidRPr="00FC2189">
        <w:rPr>
          <w:i/>
          <w:sz w:val="20"/>
          <w:szCs w:val="20"/>
          <w:lang w:val="sl-SI"/>
        </w:rPr>
        <w:t>e</w:t>
      </w:r>
      <w:r w:rsidRPr="00FC2189">
        <w:rPr>
          <w:i/>
          <w:sz w:val="20"/>
          <w:szCs w:val="20"/>
          <w:lang w:val="sr-Cyrl-CS"/>
        </w:rPr>
        <w:t>, kao i status iste, detaljno je prikazan u Prodajnoj dokumentaciji</w:t>
      </w:r>
    </w:p>
    <w:p w:rsidR="009D5302" w:rsidRPr="00FC2189" w:rsidRDefault="00A74F8E" w:rsidP="000C6DD2">
      <w:pPr>
        <w:pStyle w:val="NoSpacing"/>
        <w:tabs>
          <w:tab w:val="left" w:pos="6840"/>
        </w:tabs>
        <w:ind w:left="270" w:right="837"/>
        <w:jc w:val="both"/>
        <w:rPr>
          <w:i/>
          <w:sz w:val="20"/>
          <w:szCs w:val="20"/>
          <w:lang w:val="sl-SI"/>
        </w:rPr>
      </w:pPr>
      <w:r w:rsidRPr="00FC2189">
        <w:rPr>
          <w:i/>
          <w:sz w:val="20"/>
          <w:szCs w:val="20"/>
          <w:lang w:val="sl-SI"/>
        </w:rPr>
        <w:t>Imovina se prodaje po paketi</w:t>
      </w:r>
      <w:r w:rsidR="009D5302" w:rsidRPr="00FC2189">
        <w:rPr>
          <w:i/>
          <w:sz w:val="20"/>
          <w:szCs w:val="20"/>
          <w:lang w:val="sl-SI"/>
        </w:rPr>
        <w:t>ma</w:t>
      </w:r>
      <w:r w:rsidR="00852F0D" w:rsidRPr="00FC2189">
        <w:rPr>
          <w:i/>
          <w:sz w:val="20"/>
          <w:szCs w:val="20"/>
          <w:lang w:val="sl-SI"/>
        </w:rPr>
        <w:t xml:space="preserve"> za voće i </w:t>
      </w:r>
      <w:r w:rsidR="00E111B9" w:rsidRPr="00FC2189">
        <w:rPr>
          <w:i/>
          <w:sz w:val="20"/>
          <w:szCs w:val="20"/>
          <w:lang w:val="sl-SI"/>
        </w:rPr>
        <w:t>opremu</w:t>
      </w:r>
      <w:r w:rsidR="00852F0D" w:rsidRPr="00FC2189">
        <w:rPr>
          <w:i/>
          <w:sz w:val="20"/>
          <w:szCs w:val="20"/>
          <w:lang w:val="sl-SI"/>
        </w:rPr>
        <w:t xml:space="preserve"> pojedinačno</w:t>
      </w:r>
      <w:r w:rsidRPr="00FC2189">
        <w:rPr>
          <w:i/>
          <w:sz w:val="20"/>
          <w:szCs w:val="20"/>
          <w:lang w:val="sl-SI"/>
        </w:rPr>
        <w:t xml:space="preserve">. </w:t>
      </w:r>
      <w:r w:rsidR="009D5302" w:rsidRPr="00FC2189">
        <w:rPr>
          <w:i/>
          <w:sz w:val="20"/>
          <w:szCs w:val="20"/>
          <w:lang w:val="sr-Cyrl-CS"/>
        </w:rPr>
        <w:t>Procenjen</w:t>
      </w:r>
      <w:r w:rsidR="009D5302" w:rsidRPr="00FC2189">
        <w:rPr>
          <w:i/>
          <w:sz w:val="20"/>
          <w:szCs w:val="20"/>
          <w:lang w:val="pl-PL"/>
        </w:rPr>
        <w:t>a</w:t>
      </w:r>
      <w:r w:rsidR="009D5302" w:rsidRPr="00FC2189">
        <w:rPr>
          <w:i/>
          <w:sz w:val="20"/>
          <w:szCs w:val="20"/>
          <w:lang w:val="sr-Cyrl-CS"/>
        </w:rPr>
        <w:t xml:space="preserve"> vrednost ni</w:t>
      </w:r>
      <w:r w:rsidR="009D5302" w:rsidRPr="00FC2189">
        <w:rPr>
          <w:i/>
          <w:sz w:val="20"/>
          <w:szCs w:val="20"/>
          <w:lang w:val="pl-PL"/>
        </w:rPr>
        <w:t>je</w:t>
      </w:r>
      <w:r w:rsidR="009D5302" w:rsidRPr="00FC2189">
        <w:rPr>
          <w:i/>
          <w:sz w:val="20"/>
          <w:szCs w:val="20"/>
          <w:lang w:val="sr-Cyrl-CS"/>
        </w:rPr>
        <w:t xml:space="preserve"> minimalno prihvatljiv</w:t>
      </w:r>
      <w:r w:rsidR="009D5302" w:rsidRPr="00FC2189">
        <w:rPr>
          <w:i/>
          <w:sz w:val="20"/>
          <w:szCs w:val="20"/>
          <w:lang w:val="pl-PL"/>
        </w:rPr>
        <w:t>a</w:t>
      </w:r>
      <w:r w:rsidR="009D5302" w:rsidRPr="00FC2189">
        <w:rPr>
          <w:i/>
          <w:sz w:val="20"/>
          <w:szCs w:val="20"/>
          <w:lang w:val="sr-Cyrl-CS"/>
        </w:rPr>
        <w:t xml:space="preserve"> vrednost, niti </w:t>
      </w:r>
      <w:r w:rsidR="009D5302" w:rsidRPr="00FC2189">
        <w:rPr>
          <w:i/>
          <w:sz w:val="20"/>
          <w:szCs w:val="20"/>
          <w:lang w:val="pl-PL"/>
        </w:rPr>
        <w:t>je</w:t>
      </w:r>
      <w:r w:rsidR="009D5302" w:rsidRPr="00FC2189">
        <w:rPr>
          <w:i/>
          <w:sz w:val="20"/>
          <w:szCs w:val="20"/>
          <w:lang w:val="sr-Cyrl-CS"/>
        </w:rPr>
        <w:t xml:space="preserve"> na ma koji drugi način obavezujuć</w:t>
      </w:r>
      <w:r w:rsidR="009D5302" w:rsidRPr="00FC2189">
        <w:rPr>
          <w:i/>
          <w:sz w:val="20"/>
          <w:szCs w:val="20"/>
          <w:lang w:val="pl-PL"/>
        </w:rPr>
        <w:t>a</w:t>
      </w:r>
      <w:r w:rsidR="009D5302" w:rsidRPr="00FC2189">
        <w:rPr>
          <w:i/>
          <w:sz w:val="20"/>
          <w:szCs w:val="20"/>
          <w:lang w:val="sr-Cyrl-CS"/>
        </w:rPr>
        <w:t xml:space="preserve"> ili opredeljujuć</w:t>
      </w:r>
      <w:r w:rsidR="009D5302" w:rsidRPr="00FC2189">
        <w:rPr>
          <w:i/>
          <w:sz w:val="20"/>
          <w:szCs w:val="20"/>
          <w:lang w:val="pl-PL"/>
        </w:rPr>
        <w:t>a</w:t>
      </w:r>
      <w:r w:rsidR="009D5302" w:rsidRPr="00FC2189">
        <w:rPr>
          <w:i/>
          <w:sz w:val="20"/>
          <w:szCs w:val="20"/>
          <w:lang w:val="sr-Cyrl-CS"/>
        </w:rPr>
        <w:t xml:space="preserve"> za ponuđača prilikom određivanja visine ponud</w:t>
      </w:r>
      <w:r w:rsidR="009D5302" w:rsidRPr="00FC2189">
        <w:rPr>
          <w:i/>
          <w:sz w:val="20"/>
          <w:szCs w:val="20"/>
          <w:lang w:val="sl-SI"/>
        </w:rPr>
        <w:t>e</w:t>
      </w:r>
    </w:p>
    <w:p w:rsidR="009D5302" w:rsidRPr="00FC2189" w:rsidRDefault="009D5302" w:rsidP="000C6DD2">
      <w:pPr>
        <w:pStyle w:val="NoSpacing"/>
        <w:tabs>
          <w:tab w:val="left" w:pos="6840"/>
        </w:tabs>
        <w:ind w:left="270" w:right="837"/>
        <w:jc w:val="both"/>
        <w:rPr>
          <w:sz w:val="20"/>
          <w:szCs w:val="20"/>
          <w:lang w:val="sl-SI"/>
        </w:rPr>
      </w:pPr>
    </w:p>
    <w:p w:rsidR="009D5302" w:rsidRPr="00FC2189" w:rsidRDefault="009D5302" w:rsidP="000C6DD2">
      <w:pPr>
        <w:pStyle w:val="NoSpacing"/>
        <w:tabs>
          <w:tab w:val="left" w:pos="6840"/>
        </w:tabs>
        <w:ind w:left="270" w:right="837"/>
        <w:jc w:val="both"/>
        <w:rPr>
          <w:sz w:val="20"/>
          <w:szCs w:val="20"/>
          <w:lang w:val="sr-Cyrl-CS"/>
        </w:rPr>
      </w:pPr>
      <w:r w:rsidRPr="00FC2189">
        <w:rPr>
          <w:sz w:val="20"/>
          <w:szCs w:val="20"/>
          <w:lang w:val="sr-Cyrl-CS"/>
        </w:rPr>
        <w:t>Pravo na učešće u postupku prodaje imaju sva pravna i fizička lica</w:t>
      </w:r>
      <w:r w:rsidRPr="00FC2189">
        <w:rPr>
          <w:sz w:val="20"/>
          <w:szCs w:val="20"/>
        </w:rPr>
        <w:t xml:space="preserve"> </w:t>
      </w:r>
      <w:r w:rsidRPr="00FC2189">
        <w:rPr>
          <w:sz w:val="20"/>
          <w:szCs w:val="20"/>
          <w:lang w:val="sr-Cyrl-CS"/>
        </w:rPr>
        <w:t>koja:</w:t>
      </w:r>
    </w:p>
    <w:p w:rsidR="009D5302" w:rsidRPr="00FC2189" w:rsidRDefault="009D5302" w:rsidP="000C6DD2">
      <w:pPr>
        <w:pStyle w:val="NoSpacing"/>
        <w:numPr>
          <w:ilvl w:val="0"/>
          <w:numId w:val="9"/>
        </w:numPr>
        <w:tabs>
          <w:tab w:val="left" w:pos="6840"/>
        </w:tabs>
        <w:ind w:left="270" w:right="837"/>
        <w:jc w:val="both"/>
        <w:rPr>
          <w:sz w:val="20"/>
          <w:szCs w:val="20"/>
          <w:lang w:val="sr-Cyrl-CS"/>
        </w:rPr>
      </w:pPr>
      <w:r w:rsidRPr="00FC2189">
        <w:rPr>
          <w:sz w:val="20"/>
          <w:szCs w:val="20"/>
          <w:lang w:val="sr-Cyrl-CS"/>
        </w:rPr>
        <w:t xml:space="preserve">nakon dobijanja profakture, izvrše uplatu  radi otkupa prodajne dokumentacije u iznosu </w:t>
      </w:r>
      <w:r w:rsidR="006730CC" w:rsidRPr="00FC2189">
        <w:rPr>
          <w:sz w:val="20"/>
          <w:szCs w:val="20"/>
          <w:lang w:val="sl-SI"/>
        </w:rPr>
        <w:t>definisanom za svaki paket i opremu</w:t>
      </w:r>
      <w:r w:rsidRPr="00FC2189">
        <w:rPr>
          <w:sz w:val="20"/>
          <w:szCs w:val="20"/>
          <w:lang w:val="sl-SI"/>
        </w:rPr>
        <w:t xml:space="preserve"> pojedinačno </w:t>
      </w:r>
      <w:r w:rsidRPr="00FC2189">
        <w:rPr>
          <w:sz w:val="20"/>
          <w:szCs w:val="20"/>
          <w:lang w:val="sr-Cyrl-CS"/>
        </w:rPr>
        <w:t xml:space="preserve">uvećano za iznos PDV. Profaktura se može preuzeti </w:t>
      </w:r>
      <w:proofErr w:type="spellStart"/>
      <w:r w:rsidRPr="00FC2189">
        <w:rPr>
          <w:sz w:val="20"/>
          <w:szCs w:val="20"/>
        </w:rPr>
        <w:t>i</w:t>
      </w:r>
      <w:proofErr w:type="spellEnd"/>
      <w:r w:rsidRPr="00FC2189">
        <w:rPr>
          <w:sz w:val="20"/>
          <w:szCs w:val="20"/>
        </w:rPr>
        <w:t xml:space="preserve"> </w:t>
      </w:r>
      <w:proofErr w:type="spellStart"/>
      <w:r w:rsidRPr="00FC2189">
        <w:rPr>
          <w:sz w:val="20"/>
          <w:szCs w:val="20"/>
        </w:rPr>
        <w:t>poslati</w:t>
      </w:r>
      <w:proofErr w:type="spellEnd"/>
      <w:r w:rsidRPr="00FC2189">
        <w:rPr>
          <w:sz w:val="20"/>
          <w:szCs w:val="20"/>
        </w:rPr>
        <w:t xml:space="preserve"> </w:t>
      </w:r>
      <w:proofErr w:type="spellStart"/>
      <w:r w:rsidRPr="00FC2189">
        <w:rPr>
          <w:sz w:val="20"/>
          <w:szCs w:val="20"/>
        </w:rPr>
        <w:t>zahtev</w:t>
      </w:r>
      <w:proofErr w:type="spellEnd"/>
      <w:r w:rsidRPr="00FC2189">
        <w:rPr>
          <w:sz w:val="20"/>
          <w:szCs w:val="20"/>
        </w:rPr>
        <w:t xml:space="preserve"> </w:t>
      </w:r>
      <w:proofErr w:type="spellStart"/>
      <w:r w:rsidRPr="00FC2189">
        <w:rPr>
          <w:sz w:val="20"/>
          <w:szCs w:val="20"/>
        </w:rPr>
        <w:t>na</w:t>
      </w:r>
      <w:proofErr w:type="spellEnd"/>
      <w:r w:rsidRPr="00FC2189">
        <w:rPr>
          <w:sz w:val="20"/>
          <w:szCs w:val="20"/>
        </w:rPr>
        <w:t xml:space="preserve"> </w:t>
      </w:r>
      <w:proofErr w:type="spellStart"/>
      <w:r w:rsidRPr="00FC2189">
        <w:rPr>
          <w:sz w:val="20"/>
          <w:szCs w:val="20"/>
        </w:rPr>
        <w:t>mejl</w:t>
      </w:r>
      <w:proofErr w:type="spellEnd"/>
      <w:r w:rsidRPr="00FC2189">
        <w:rPr>
          <w:sz w:val="20"/>
          <w:szCs w:val="20"/>
        </w:rPr>
        <w:t xml:space="preserve"> </w:t>
      </w:r>
      <w:hyperlink r:id="rId6" w:history="1">
        <w:r w:rsidRPr="00FC2189">
          <w:rPr>
            <w:rStyle w:val="Hyperlink"/>
            <w:sz w:val="20"/>
            <w:szCs w:val="20"/>
          </w:rPr>
          <w:t>euro.zvezda@gmail.com</w:t>
        </w:r>
      </w:hyperlink>
      <w:r w:rsidRPr="00FC2189">
        <w:rPr>
          <w:sz w:val="20"/>
          <w:szCs w:val="20"/>
        </w:rPr>
        <w:t xml:space="preserve"> , </w:t>
      </w:r>
      <w:proofErr w:type="spellStart"/>
      <w:r w:rsidRPr="00FC2189">
        <w:rPr>
          <w:sz w:val="20"/>
          <w:szCs w:val="20"/>
        </w:rPr>
        <w:t>ili</w:t>
      </w:r>
      <w:proofErr w:type="spellEnd"/>
      <w:r w:rsidRPr="00FC2189">
        <w:rPr>
          <w:sz w:val="20"/>
          <w:szCs w:val="20"/>
        </w:rPr>
        <w:t xml:space="preserve"> </w:t>
      </w:r>
      <w:r w:rsidRPr="00FC2189">
        <w:rPr>
          <w:sz w:val="20"/>
          <w:szCs w:val="20"/>
          <w:lang w:val="sr-Cyrl-CS"/>
        </w:rPr>
        <w:t>svakog radnog dana u periodu od 09.</w:t>
      </w:r>
      <w:r w:rsidRPr="00FC2189">
        <w:rPr>
          <w:sz w:val="20"/>
          <w:szCs w:val="20"/>
          <w:vertAlign w:val="superscript"/>
          <w:lang w:val="sr-Cyrl-CS"/>
        </w:rPr>
        <w:t>00</w:t>
      </w:r>
      <w:r w:rsidRPr="00FC2189">
        <w:rPr>
          <w:sz w:val="20"/>
          <w:szCs w:val="20"/>
          <w:lang w:val="sr-Cyrl-CS"/>
        </w:rPr>
        <w:t xml:space="preserve"> do 15.</w:t>
      </w:r>
      <w:r w:rsidRPr="00FC2189">
        <w:rPr>
          <w:sz w:val="20"/>
          <w:szCs w:val="20"/>
          <w:vertAlign w:val="superscript"/>
          <w:lang w:val="sr-Cyrl-CS"/>
        </w:rPr>
        <w:t>00</w:t>
      </w:r>
      <w:r w:rsidRPr="00FC2189">
        <w:rPr>
          <w:sz w:val="20"/>
          <w:szCs w:val="20"/>
          <w:lang w:val="sr-Cyrl-CS"/>
        </w:rPr>
        <w:t xml:space="preserve"> časova u</w:t>
      </w:r>
      <w:r w:rsidRPr="00FC2189">
        <w:rPr>
          <w:sz w:val="20"/>
          <w:szCs w:val="20"/>
          <w:lang w:val="sl-SI"/>
        </w:rPr>
        <w:t xml:space="preserve"> Loznici</w:t>
      </w:r>
      <w:r w:rsidRPr="00FC2189">
        <w:rPr>
          <w:sz w:val="20"/>
          <w:szCs w:val="20"/>
          <w:lang w:val="sr-Cyrl-CS"/>
        </w:rPr>
        <w:t>, ul.</w:t>
      </w:r>
      <w:r w:rsidRPr="00FC2189">
        <w:rPr>
          <w:sz w:val="20"/>
          <w:szCs w:val="20"/>
          <w:lang w:val="sl-SI"/>
        </w:rPr>
        <w:t>Prvog maja bb</w:t>
      </w:r>
      <w:r w:rsidR="00602897" w:rsidRPr="00FC2189">
        <w:rPr>
          <w:sz w:val="20"/>
          <w:szCs w:val="20"/>
        </w:rPr>
        <w:t>, uz prethodno obaveštenje stečajnom upravniku.</w:t>
      </w:r>
      <w:r w:rsidRPr="00FC2189">
        <w:rPr>
          <w:sz w:val="20"/>
          <w:szCs w:val="20"/>
          <w:lang w:val="sr-Cyrl-CS"/>
        </w:rPr>
        <w:t xml:space="preserve"> </w:t>
      </w:r>
      <w:r w:rsidRPr="00FC2189">
        <w:rPr>
          <w:sz w:val="20"/>
          <w:szCs w:val="20"/>
          <w:lang w:val="sl-SI"/>
        </w:rPr>
        <w:t>Krajnji r</w:t>
      </w:r>
      <w:r w:rsidRPr="00FC2189">
        <w:rPr>
          <w:sz w:val="20"/>
          <w:szCs w:val="20"/>
          <w:lang w:val="sr-Cyrl-CS"/>
        </w:rPr>
        <w:t xml:space="preserve">ok za otkup prodajne dokumentacije je </w:t>
      </w:r>
      <w:r w:rsidR="00CA773C" w:rsidRPr="00FC2189">
        <w:rPr>
          <w:b/>
          <w:sz w:val="20"/>
          <w:szCs w:val="20"/>
          <w:lang w:val="pl-PL"/>
        </w:rPr>
        <w:t>09</w:t>
      </w:r>
      <w:r w:rsidRPr="00FC2189">
        <w:rPr>
          <w:b/>
          <w:sz w:val="20"/>
          <w:szCs w:val="20"/>
          <w:lang w:val="sr-Cyrl-CS"/>
        </w:rPr>
        <w:t>.</w:t>
      </w:r>
      <w:r w:rsidRPr="00FC2189">
        <w:rPr>
          <w:b/>
          <w:sz w:val="20"/>
          <w:szCs w:val="20"/>
          <w:lang w:val="pl-PL"/>
        </w:rPr>
        <w:t>08</w:t>
      </w:r>
      <w:r w:rsidRPr="00FC2189">
        <w:rPr>
          <w:b/>
          <w:sz w:val="20"/>
          <w:szCs w:val="20"/>
          <w:lang w:val="sr-Cyrl-CS"/>
        </w:rPr>
        <w:t>.201</w:t>
      </w:r>
      <w:r w:rsidRPr="00FC2189">
        <w:rPr>
          <w:b/>
          <w:sz w:val="20"/>
          <w:szCs w:val="20"/>
          <w:lang w:val="sl-SI"/>
        </w:rPr>
        <w:t>6</w:t>
      </w:r>
      <w:r w:rsidRPr="00FC2189">
        <w:rPr>
          <w:b/>
          <w:sz w:val="20"/>
          <w:szCs w:val="20"/>
          <w:lang w:val="sr-Cyrl-CS"/>
        </w:rPr>
        <w:t>.godine</w:t>
      </w:r>
      <w:r w:rsidRPr="00FC2189">
        <w:rPr>
          <w:sz w:val="20"/>
          <w:szCs w:val="20"/>
          <w:lang w:val="sr-Cyrl-CS"/>
        </w:rPr>
        <w:t>;</w:t>
      </w:r>
    </w:p>
    <w:p w:rsidR="009D5302" w:rsidRPr="00FC2189" w:rsidRDefault="009D5302" w:rsidP="000C6DD2">
      <w:pPr>
        <w:pStyle w:val="NoSpacing"/>
        <w:numPr>
          <w:ilvl w:val="0"/>
          <w:numId w:val="9"/>
        </w:numPr>
        <w:tabs>
          <w:tab w:val="left" w:pos="6840"/>
        </w:tabs>
        <w:ind w:left="270" w:right="837"/>
        <w:jc w:val="both"/>
        <w:rPr>
          <w:sz w:val="20"/>
          <w:szCs w:val="20"/>
          <w:lang w:val="sr-Cyrl-CS"/>
        </w:rPr>
      </w:pPr>
      <w:r w:rsidRPr="00FC2189">
        <w:rPr>
          <w:sz w:val="20"/>
          <w:szCs w:val="20"/>
          <w:lang w:val="sr-Cyrl-CS"/>
        </w:rPr>
        <w:t xml:space="preserve">uplate </w:t>
      </w:r>
      <w:r w:rsidRPr="00FC2189">
        <w:rPr>
          <w:b/>
          <w:sz w:val="20"/>
          <w:szCs w:val="20"/>
          <w:lang w:val="sl-SI"/>
        </w:rPr>
        <w:t>n</w:t>
      </w:r>
      <w:r w:rsidR="00E111B9" w:rsidRPr="00FC2189">
        <w:rPr>
          <w:b/>
          <w:sz w:val="20"/>
          <w:szCs w:val="20"/>
          <w:lang w:val="sl-SI"/>
        </w:rPr>
        <w:t>ovčani iznos, definisan za svaki paket i osnovno sredstvo</w:t>
      </w:r>
      <w:r w:rsidRPr="00FC2189">
        <w:rPr>
          <w:b/>
          <w:sz w:val="20"/>
          <w:szCs w:val="20"/>
          <w:lang w:val="sl-SI"/>
        </w:rPr>
        <w:t xml:space="preserve"> pojedinačno, za učešće u postupku prodaje </w:t>
      </w:r>
      <w:r w:rsidRPr="00FC2189">
        <w:rPr>
          <w:sz w:val="20"/>
          <w:szCs w:val="20"/>
          <w:lang w:val="sr-Cyrl-CS"/>
        </w:rPr>
        <w:t xml:space="preserve">na tekući račun stečajnog dužnika broj: </w:t>
      </w:r>
      <w:r w:rsidRPr="00FC2189">
        <w:rPr>
          <w:b/>
          <w:sz w:val="20"/>
          <w:szCs w:val="20"/>
        </w:rPr>
        <w:t xml:space="preserve">200-2837690101012-70 </w:t>
      </w:r>
      <w:r w:rsidRPr="00FC2189">
        <w:rPr>
          <w:sz w:val="20"/>
          <w:szCs w:val="20"/>
          <w:lang w:val="sr-Cyrl-CS"/>
        </w:rPr>
        <w:t xml:space="preserve">kod </w:t>
      </w:r>
      <w:r w:rsidRPr="00FC2189">
        <w:rPr>
          <w:sz w:val="20"/>
          <w:szCs w:val="20"/>
          <w:lang w:val="sr-Latn-CS"/>
        </w:rPr>
        <w:t xml:space="preserve">Banke Poštanska štedionica </w:t>
      </w:r>
      <w:r w:rsidRPr="00FC2189">
        <w:rPr>
          <w:sz w:val="20"/>
          <w:szCs w:val="20"/>
          <w:lang w:val="sr-Cyrl-CS"/>
        </w:rPr>
        <w:t>a.d. Beograd</w:t>
      </w:r>
      <w:r w:rsidRPr="00FC2189">
        <w:rPr>
          <w:sz w:val="20"/>
          <w:szCs w:val="20"/>
        </w:rPr>
        <w:t xml:space="preserve"> , </w:t>
      </w:r>
      <w:proofErr w:type="spellStart"/>
      <w:r w:rsidRPr="00FC2189">
        <w:rPr>
          <w:sz w:val="20"/>
          <w:szCs w:val="20"/>
        </w:rPr>
        <w:t>filijalaValjevo</w:t>
      </w:r>
      <w:proofErr w:type="spellEnd"/>
      <w:r w:rsidRPr="00FC2189">
        <w:rPr>
          <w:sz w:val="20"/>
          <w:szCs w:val="20"/>
          <w:lang w:val="sl-SI"/>
        </w:rPr>
        <w:t xml:space="preserve">. Krajnji rok za uplatu novčanog iznosa, definisanog za svaku partiju pojedinačno, za </w:t>
      </w:r>
      <w:r w:rsidRPr="00FC2189">
        <w:rPr>
          <w:sz w:val="20"/>
          <w:szCs w:val="20"/>
          <w:lang w:val="sl-SI"/>
        </w:rPr>
        <w:lastRenderedPageBreak/>
        <w:t xml:space="preserve">učešće u postupku prodaje </w:t>
      </w:r>
      <w:r w:rsidRPr="00FC2189">
        <w:rPr>
          <w:color w:val="000000"/>
          <w:sz w:val="20"/>
          <w:szCs w:val="20"/>
          <w:lang w:val="sl-SI"/>
        </w:rPr>
        <w:t xml:space="preserve">neposrednom pogodbom uz prikupljanje pismenih ponuda sa mogućnošću korigovanja cene na više je </w:t>
      </w:r>
      <w:r w:rsidR="00852F0D" w:rsidRPr="00FC2189">
        <w:rPr>
          <w:b/>
          <w:color w:val="000000"/>
          <w:sz w:val="20"/>
          <w:szCs w:val="20"/>
          <w:lang w:val="sl-SI"/>
        </w:rPr>
        <w:t>10</w:t>
      </w:r>
      <w:r w:rsidRPr="00FC2189">
        <w:rPr>
          <w:b/>
          <w:color w:val="000000"/>
          <w:sz w:val="20"/>
          <w:szCs w:val="20"/>
          <w:lang w:val="sl-SI"/>
        </w:rPr>
        <w:t>.08.2016. godine</w:t>
      </w:r>
      <w:r w:rsidRPr="00FC2189">
        <w:rPr>
          <w:sz w:val="20"/>
          <w:szCs w:val="20"/>
          <w:lang w:val="sr-Cyrl-CS"/>
        </w:rPr>
        <w:t>;</w:t>
      </w:r>
    </w:p>
    <w:p w:rsidR="009D5302" w:rsidRPr="00FC2189" w:rsidRDefault="009D5302" w:rsidP="000C6DD2">
      <w:pPr>
        <w:pStyle w:val="NoSpacing"/>
        <w:numPr>
          <w:ilvl w:val="0"/>
          <w:numId w:val="9"/>
        </w:numPr>
        <w:tabs>
          <w:tab w:val="left" w:pos="6840"/>
        </w:tabs>
        <w:ind w:left="270" w:right="837"/>
        <w:jc w:val="both"/>
        <w:rPr>
          <w:sz w:val="20"/>
          <w:szCs w:val="20"/>
          <w:lang w:val="sr-Cyrl-CS"/>
        </w:rPr>
      </w:pPr>
      <w:r w:rsidRPr="00FC2189">
        <w:rPr>
          <w:sz w:val="20"/>
          <w:szCs w:val="20"/>
          <w:lang w:val="sr-Cyrl-CS"/>
        </w:rPr>
        <w:t xml:space="preserve">potpišu izjavu o gubitku prava na povraćaj </w:t>
      </w:r>
      <w:r w:rsidRPr="00FC2189">
        <w:rPr>
          <w:sz w:val="20"/>
          <w:szCs w:val="20"/>
          <w:lang w:val="sl-SI"/>
        </w:rPr>
        <w:t>novčanog iznosa, definisanog za svak</w:t>
      </w:r>
      <w:r w:rsidR="00852F0D" w:rsidRPr="00FC2189">
        <w:rPr>
          <w:sz w:val="20"/>
          <w:szCs w:val="20"/>
          <w:lang w:val="sl-SI"/>
        </w:rPr>
        <w:t>u paket</w:t>
      </w:r>
      <w:r w:rsidRPr="00FC2189">
        <w:rPr>
          <w:sz w:val="20"/>
          <w:szCs w:val="20"/>
          <w:lang w:val="sl-SI"/>
        </w:rPr>
        <w:t xml:space="preserve"> </w:t>
      </w:r>
      <w:r w:rsidR="000D78A8" w:rsidRPr="00FC2189">
        <w:rPr>
          <w:sz w:val="20"/>
          <w:szCs w:val="20"/>
          <w:lang w:val="sl-SI"/>
        </w:rPr>
        <w:t xml:space="preserve">i opremu </w:t>
      </w:r>
      <w:r w:rsidRPr="00FC2189">
        <w:rPr>
          <w:sz w:val="20"/>
          <w:szCs w:val="20"/>
          <w:lang w:val="sl-SI"/>
        </w:rPr>
        <w:t>pojedinačno, za učešće u postupku prodaje</w:t>
      </w:r>
      <w:r w:rsidRPr="00FC2189">
        <w:rPr>
          <w:sz w:val="20"/>
          <w:szCs w:val="20"/>
          <w:lang w:val="sr-Cyrl-CS"/>
        </w:rPr>
        <w:t>;</w:t>
      </w:r>
    </w:p>
    <w:p w:rsidR="009D5302" w:rsidRPr="00FC2189" w:rsidRDefault="009D5302" w:rsidP="000C6DD2">
      <w:pPr>
        <w:pStyle w:val="NoSpacing"/>
        <w:tabs>
          <w:tab w:val="left" w:pos="6840"/>
        </w:tabs>
        <w:ind w:left="270" w:right="837"/>
        <w:jc w:val="both"/>
        <w:rPr>
          <w:sz w:val="20"/>
          <w:szCs w:val="20"/>
          <w:lang w:val="sr-Cyrl-CS"/>
        </w:rPr>
      </w:pPr>
      <w:r w:rsidRPr="00FC2189">
        <w:rPr>
          <w:color w:val="000000"/>
          <w:sz w:val="20"/>
          <w:szCs w:val="20"/>
          <w:lang w:val="sl-SI"/>
        </w:rPr>
        <w:t>Imovina stečajnog dužnika</w:t>
      </w:r>
      <w:r w:rsidRPr="00FC2189">
        <w:rPr>
          <w:sz w:val="20"/>
          <w:szCs w:val="20"/>
          <w:lang w:val="sr-Cyrl-CS"/>
        </w:rPr>
        <w:t xml:space="preserve"> se kupuje u viđenom stanju, a  može se razgledati nakon otkupa prodajne dokumentacije, </w:t>
      </w:r>
      <w:r w:rsidRPr="00FC2189">
        <w:rPr>
          <w:sz w:val="20"/>
          <w:szCs w:val="20"/>
          <w:lang w:val="sl-SI"/>
        </w:rPr>
        <w:t>svakim radnim danom na adresi 15300 Loznica ul. Pr</w:t>
      </w:r>
      <w:r w:rsidR="007A6107" w:rsidRPr="00FC2189">
        <w:rPr>
          <w:sz w:val="20"/>
          <w:szCs w:val="20"/>
          <w:lang w:val="sl-SI"/>
        </w:rPr>
        <w:t>v</w:t>
      </w:r>
      <w:r w:rsidRPr="00FC2189">
        <w:rPr>
          <w:sz w:val="20"/>
          <w:szCs w:val="20"/>
          <w:lang w:val="sl-SI"/>
        </w:rPr>
        <w:t xml:space="preserve">og maja bb od </w:t>
      </w:r>
      <w:r w:rsidRPr="00FC2189">
        <w:rPr>
          <w:sz w:val="20"/>
          <w:szCs w:val="20"/>
          <w:lang w:val="sr-Cyrl-CS"/>
        </w:rPr>
        <w:t>09.</w:t>
      </w:r>
      <w:r w:rsidRPr="00FC2189">
        <w:rPr>
          <w:sz w:val="20"/>
          <w:szCs w:val="20"/>
          <w:vertAlign w:val="superscript"/>
          <w:lang w:val="sr-Cyrl-CS"/>
        </w:rPr>
        <w:t>00</w:t>
      </w:r>
      <w:r w:rsidRPr="00FC2189">
        <w:rPr>
          <w:sz w:val="20"/>
          <w:szCs w:val="20"/>
          <w:lang w:val="sr-Cyrl-CS"/>
        </w:rPr>
        <w:t xml:space="preserve"> do 15.</w:t>
      </w:r>
      <w:r w:rsidRPr="00FC2189">
        <w:rPr>
          <w:sz w:val="20"/>
          <w:szCs w:val="20"/>
          <w:vertAlign w:val="superscript"/>
          <w:lang w:val="sr-Cyrl-CS"/>
        </w:rPr>
        <w:t>00</w:t>
      </w:r>
      <w:r w:rsidRPr="00FC2189">
        <w:rPr>
          <w:sz w:val="20"/>
          <w:szCs w:val="20"/>
          <w:lang w:val="sr-Cyrl-CS"/>
        </w:rPr>
        <w:t xml:space="preserve"> časova,</w:t>
      </w:r>
      <w:r w:rsidRPr="00FC2189">
        <w:rPr>
          <w:sz w:val="20"/>
          <w:szCs w:val="20"/>
        </w:rPr>
        <w:t xml:space="preserve"> </w:t>
      </w:r>
      <w:r w:rsidRPr="00FC2189">
        <w:rPr>
          <w:sz w:val="20"/>
          <w:szCs w:val="20"/>
          <w:lang w:val="sr-Cyrl-CS"/>
        </w:rPr>
        <w:t xml:space="preserve">a najkasnije </w:t>
      </w:r>
      <w:r w:rsidRPr="00FC2189">
        <w:rPr>
          <w:sz w:val="20"/>
          <w:szCs w:val="20"/>
          <w:lang w:val="sl-SI"/>
        </w:rPr>
        <w:t xml:space="preserve">do </w:t>
      </w:r>
      <w:r w:rsidR="00852F0D" w:rsidRPr="00FC2189">
        <w:rPr>
          <w:b/>
          <w:sz w:val="20"/>
          <w:szCs w:val="20"/>
          <w:lang w:val="sl-SI"/>
        </w:rPr>
        <w:t>08</w:t>
      </w:r>
      <w:r w:rsidRPr="00FC2189">
        <w:rPr>
          <w:b/>
          <w:sz w:val="20"/>
          <w:szCs w:val="20"/>
          <w:lang w:val="sl-SI"/>
        </w:rPr>
        <w:t>.08.2016. godine</w:t>
      </w:r>
      <w:r w:rsidRPr="00FC2189">
        <w:rPr>
          <w:sz w:val="20"/>
          <w:szCs w:val="20"/>
          <w:lang w:val="sl-SI"/>
        </w:rPr>
        <w:t xml:space="preserve"> (uz prethodnu najavu </w:t>
      </w:r>
      <w:r w:rsidRPr="00FC2189">
        <w:rPr>
          <w:sz w:val="20"/>
          <w:szCs w:val="20"/>
          <w:lang w:val="sr-Cyrl-CS"/>
        </w:rPr>
        <w:t>stečajnom upravniku).</w:t>
      </w:r>
    </w:p>
    <w:p w:rsidR="005824A0" w:rsidRDefault="009D5302" w:rsidP="005824A0">
      <w:pPr>
        <w:pStyle w:val="NoSpacing"/>
        <w:tabs>
          <w:tab w:val="left" w:pos="6840"/>
        </w:tabs>
        <w:ind w:left="270" w:right="837"/>
        <w:jc w:val="both"/>
        <w:rPr>
          <w:sz w:val="20"/>
          <w:szCs w:val="20"/>
          <w:lang w:val="sl-SI"/>
        </w:rPr>
      </w:pPr>
      <w:r w:rsidRPr="00FC2189">
        <w:rPr>
          <w:color w:val="000000"/>
          <w:sz w:val="20"/>
          <w:szCs w:val="20"/>
          <w:lang w:val="sl-SI"/>
        </w:rPr>
        <w:t xml:space="preserve">Svako zainteresovano lice koje ispuni uslove iz oglasa i dostavi pisanu ponudu je dužno da lično prisustvuje otvaranju ponuda, kako bi eventualno moglo korigovati cenu koju je dostavilo u okviru pisane ponude. U slučaju da potencijalni kupac nije u mogućnosti lično da prisustvuje (za fizička lica) </w:t>
      </w:r>
      <w:r w:rsidRPr="00FC2189">
        <w:rPr>
          <w:sz w:val="20"/>
          <w:szCs w:val="20"/>
          <w:lang w:val="sr-Cyrl-BA"/>
        </w:rPr>
        <w:t>ili zakonski zastupnik (za pravna lica)</w:t>
      </w:r>
      <w:r w:rsidRPr="00FC2189">
        <w:rPr>
          <w:color w:val="000000"/>
          <w:sz w:val="20"/>
          <w:szCs w:val="20"/>
          <w:lang w:val="sl-SI"/>
        </w:rPr>
        <w:t xml:space="preserve"> otvaranju pisanih ponuda, dužan je da pisanim putem ovlasti lice koje će ga zatupati na otvaranju ponuda. U slučaju da potencijalni kupac koji je uredno dostavio pisanu ponudu ne prisustvuje otvaranju ponuda, niti pisanim putem ovlasti lice koje će ga zastupati na otvaranju pisanih ponuda, </w:t>
      </w:r>
      <w:r w:rsidRPr="00FC2189">
        <w:rPr>
          <w:sz w:val="20"/>
          <w:szCs w:val="20"/>
          <w:lang w:val="sl-SI"/>
        </w:rPr>
        <w:t>pa samim tim ne iskoristi svoj</w:t>
      </w:r>
      <w:r w:rsidR="005824A0">
        <w:rPr>
          <w:sz w:val="20"/>
          <w:szCs w:val="20"/>
          <w:lang w:val="sl-SI"/>
        </w:rPr>
        <w:t xml:space="preserve">e pravo na eventualnu korekciju </w:t>
      </w:r>
      <w:r w:rsidRPr="00FC2189">
        <w:rPr>
          <w:sz w:val="20"/>
          <w:szCs w:val="20"/>
          <w:lang w:val="sl-SI"/>
        </w:rPr>
        <w:t xml:space="preserve">cene na više u odnosu na cenu definisanu u okviru pisane ponude,cena definisana u pisanoj ponudi će se </w:t>
      </w:r>
      <w:r w:rsidR="005824A0">
        <w:rPr>
          <w:sz w:val="20"/>
          <w:szCs w:val="20"/>
          <w:lang w:val="sl-SI"/>
        </w:rPr>
        <w:t xml:space="preserve">     </w:t>
      </w:r>
    </w:p>
    <w:p w:rsidR="009D5302" w:rsidRPr="00FC2189" w:rsidRDefault="005824A0" w:rsidP="005824A0">
      <w:pPr>
        <w:pStyle w:val="NoSpacing"/>
        <w:tabs>
          <w:tab w:val="left" w:pos="6840"/>
        </w:tabs>
        <w:ind w:right="837"/>
        <w:jc w:val="both"/>
        <w:rPr>
          <w:color w:val="000000"/>
          <w:sz w:val="20"/>
          <w:szCs w:val="20"/>
          <w:lang w:val="sl-SI"/>
        </w:rPr>
      </w:pPr>
      <w:r>
        <w:rPr>
          <w:sz w:val="20"/>
          <w:szCs w:val="20"/>
          <w:lang w:val="sl-SI"/>
        </w:rPr>
        <w:t xml:space="preserve">     </w:t>
      </w:r>
      <w:r w:rsidR="009D5302" w:rsidRPr="00FC2189">
        <w:rPr>
          <w:sz w:val="20"/>
          <w:szCs w:val="20"/>
          <w:lang w:val="sl-SI"/>
        </w:rPr>
        <w:t>smatrati konačno ponuđenom cenom.</w:t>
      </w:r>
    </w:p>
    <w:p w:rsidR="009D5302" w:rsidRPr="00FC2189" w:rsidRDefault="009D5302" w:rsidP="000C6DD2">
      <w:pPr>
        <w:pStyle w:val="NoSpacing"/>
        <w:tabs>
          <w:tab w:val="left" w:pos="6840"/>
        </w:tabs>
        <w:ind w:left="270" w:right="837"/>
        <w:jc w:val="both"/>
        <w:rPr>
          <w:b/>
          <w:color w:val="000000"/>
          <w:sz w:val="20"/>
          <w:szCs w:val="20"/>
        </w:rPr>
      </w:pPr>
      <w:r w:rsidRPr="00FC2189">
        <w:rPr>
          <w:b/>
          <w:color w:val="000000"/>
          <w:sz w:val="20"/>
          <w:szCs w:val="20"/>
          <w:lang w:val="sl-SI"/>
        </w:rPr>
        <w:t>Krajnji rok</w:t>
      </w:r>
      <w:r w:rsidRPr="00FC2189">
        <w:rPr>
          <w:color w:val="000000"/>
          <w:sz w:val="20"/>
          <w:szCs w:val="20"/>
          <w:lang w:val="sl-SI"/>
        </w:rPr>
        <w:t xml:space="preserve"> za dostavu pisanih ponuda je </w:t>
      </w:r>
      <w:r w:rsidR="00852F0D" w:rsidRPr="00FC2189">
        <w:rPr>
          <w:b/>
          <w:color w:val="000000"/>
          <w:sz w:val="20"/>
          <w:szCs w:val="20"/>
          <w:lang w:val="sl-SI"/>
        </w:rPr>
        <w:t>11</w:t>
      </w:r>
      <w:r w:rsidRPr="00FC2189">
        <w:rPr>
          <w:b/>
          <w:color w:val="000000"/>
          <w:sz w:val="20"/>
          <w:szCs w:val="20"/>
          <w:lang w:val="sr-Cyrl-CS"/>
        </w:rPr>
        <w:t>.</w:t>
      </w:r>
      <w:r w:rsidRPr="00FC2189">
        <w:rPr>
          <w:b/>
          <w:color w:val="000000"/>
          <w:sz w:val="20"/>
          <w:szCs w:val="20"/>
          <w:lang w:val="sl-SI"/>
        </w:rPr>
        <w:t>08</w:t>
      </w:r>
      <w:r w:rsidRPr="00FC2189">
        <w:rPr>
          <w:b/>
          <w:color w:val="000000"/>
          <w:sz w:val="20"/>
          <w:szCs w:val="20"/>
          <w:lang w:val="sr-Cyrl-CS"/>
        </w:rPr>
        <w:t>.201</w:t>
      </w:r>
      <w:r w:rsidRPr="00FC2189">
        <w:rPr>
          <w:b/>
          <w:color w:val="000000"/>
          <w:sz w:val="20"/>
          <w:szCs w:val="20"/>
          <w:lang w:val="sl-SI"/>
        </w:rPr>
        <w:t>6</w:t>
      </w:r>
      <w:r w:rsidRPr="00FC2189">
        <w:rPr>
          <w:b/>
          <w:color w:val="000000"/>
          <w:sz w:val="20"/>
          <w:szCs w:val="20"/>
          <w:lang w:val="sr-Cyrl-CS"/>
        </w:rPr>
        <w:t>. godine</w:t>
      </w:r>
      <w:r w:rsidRPr="00FC2189">
        <w:rPr>
          <w:b/>
          <w:color w:val="000000"/>
          <w:sz w:val="20"/>
          <w:szCs w:val="20"/>
        </w:rPr>
        <w:t xml:space="preserve"> </w:t>
      </w:r>
      <w:r w:rsidRPr="00FC2189">
        <w:rPr>
          <w:color w:val="000000"/>
          <w:sz w:val="20"/>
          <w:szCs w:val="20"/>
          <w:lang w:val="sl-SI"/>
        </w:rPr>
        <w:t xml:space="preserve">do </w:t>
      </w:r>
      <w:r w:rsidRPr="00FC2189">
        <w:rPr>
          <w:b/>
          <w:color w:val="000000"/>
          <w:sz w:val="20"/>
          <w:szCs w:val="20"/>
          <w:lang w:val="sr-Cyrl-CS"/>
        </w:rPr>
        <w:t>1</w:t>
      </w:r>
      <w:r w:rsidRPr="00FC2189">
        <w:rPr>
          <w:b/>
          <w:color w:val="000000"/>
          <w:sz w:val="20"/>
          <w:szCs w:val="20"/>
          <w:lang w:val="sl-SI"/>
        </w:rPr>
        <w:t>2</w:t>
      </w:r>
      <w:r w:rsidRPr="00FC2189">
        <w:rPr>
          <w:b/>
          <w:color w:val="000000"/>
          <w:sz w:val="20"/>
          <w:szCs w:val="20"/>
          <w:lang w:val="sr-Cyrl-CS"/>
        </w:rPr>
        <w:t>.00 časova</w:t>
      </w:r>
      <w:r w:rsidR="00E111B9" w:rsidRPr="00FC2189">
        <w:rPr>
          <w:b/>
          <w:color w:val="000000"/>
          <w:sz w:val="20"/>
          <w:szCs w:val="20"/>
        </w:rPr>
        <w:t xml:space="preserve"> za pakete</w:t>
      </w:r>
      <w:r w:rsidR="00852F0D" w:rsidRPr="00FC2189">
        <w:rPr>
          <w:color w:val="000000"/>
          <w:sz w:val="20"/>
          <w:szCs w:val="20"/>
        </w:rPr>
        <w:t xml:space="preserve"> i </w:t>
      </w:r>
      <w:r w:rsidR="00852F0D" w:rsidRPr="00FC2189">
        <w:rPr>
          <w:b/>
          <w:color w:val="000000"/>
          <w:sz w:val="20"/>
          <w:szCs w:val="20"/>
        </w:rPr>
        <w:t>14.00</w:t>
      </w:r>
      <w:r w:rsidR="00852F0D" w:rsidRPr="00FC2189">
        <w:rPr>
          <w:color w:val="000000"/>
          <w:sz w:val="20"/>
          <w:szCs w:val="20"/>
        </w:rPr>
        <w:t xml:space="preserve"> časova </w:t>
      </w:r>
      <w:r w:rsidR="00852F0D" w:rsidRPr="00FC2189">
        <w:rPr>
          <w:b/>
          <w:color w:val="000000"/>
          <w:sz w:val="20"/>
          <w:szCs w:val="20"/>
        </w:rPr>
        <w:t xml:space="preserve">za </w:t>
      </w:r>
      <w:r w:rsidR="00CA773C" w:rsidRPr="00FC2189">
        <w:rPr>
          <w:b/>
          <w:color w:val="000000"/>
          <w:sz w:val="20"/>
          <w:szCs w:val="20"/>
        </w:rPr>
        <w:t>opremu</w:t>
      </w:r>
      <w:r w:rsidR="00852F0D" w:rsidRPr="00FC2189">
        <w:rPr>
          <w:b/>
          <w:color w:val="000000"/>
          <w:sz w:val="20"/>
          <w:szCs w:val="20"/>
        </w:rPr>
        <w:t>.</w:t>
      </w:r>
    </w:p>
    <w:p w:rsidR="009D5302" w:rsidRPr="00FC2189" w:rsidRDefault="009D5302" w:rsidP="000C6DD2">
      <w:pPr>
        <w:pStyle w:val="NoSpacing"/>
        <w:tabs>
          <w:tab w:val="left" w:pos="6840"/>
        </w:tabs>
        <w:ind w:left="270" w:right="837"/>
        <w:jc w:val="both"/>
        <w:rPr>
          <w:color w:val="000000"/>
          <w:sz w:val="20"/>
          <w:szCs w:val="20"/>
          <w:lang w:val="sl-SI"/>
        </w:rPr>
      </w:pPr>
      <w:r w:rsidRPr="00FC2189">
        <w:rPr>
          <w:sz w:val="20"/>
          <w:szCs w:val="20"/>
          <w:lang w:val="sr-Latn-CS"/>
        </w:rPr>
        <w:t xml:space="preserve">Prihvataju se isključivo zapečaćene </w:t>
      </w:r>
      <w:r w:rsidRPr="00FC2189">
        <w:rPr>
          <w:color w:val="000000"/>
          <w:sz w:val="20"/>
          <w:szCs w:val="20"/>
          <w:lang w:val="sl-SI"/>
        </w:rPr>
        <w:t xml:space="preserve">pisane ponude koje se dostave u zatvorenoj koverti sa naznakom </w:t>
      </w:r>
      <w:r w:rsidRPr="00FC2189">
        <w:rPr>
          <w:b/>
          <w:color w:val="000000"/>
          <w:sz w:val="20"/>
          <w:szCs w:val="20"/>
          <w:lang w:val="sl-SI"/>
        </w:rPr>
        <w:t xml:space="preserve">»PONUDA ZA PAKET </w:t>
      </w:r>
      <w:r w:rsidR="005A7A2B" w:rsidRPr="00FC2189">
        <w:rPr>
          <w:b/>
          <w:color w:val="000000"/>
          <w:sz w:val="20"/>
          <w:szCs w:val="20"/>
          <w:lang w:val="sl-SI"/>
        </w:rPr>
        <w:t xml:space="preserve">– OSNOVNO SREDSTVO </w:t>
      </w:r>
      <w:r w:rsidR="00E111B9" w:rsidRPr="00FC2189">
        <w:rPr>
          <w:b/>
          <w:color w:val="000000"/>
          <w:sz w:val="20"/>
          <w:szCs w:val="20"/>
          <w:lang w:val="sl-SI"/>
        </w:rPr>
        <w:t>(navesti broj paketa</w:t>
      </w:r>
      <w:r w:rsidR="005A7A2B" w:rsidRPr="00FC2189">
        <w:rPr>
          <w:b/>
          <w:color w:val="000000"/>
          <w:sz w:val="20"/>
          <w:szCs w:val="20"/>
          <w:lang w:val="sl-SI"/>
        </w:rPr>
        <w:t xml:space="preserve"> </w:t>
      </w:r>
      <w:r w:rsidR="00852F0D" w:rsidRPr="00FC2189">
        <w:rPr>
          <w:b/>
          <w:color w:val="000000"/>
          <w:sz w:val="20"/>
          <w:szCs w:val="20"/>
          <w:lang w:val="sl-SI"/>
        </w:rPr>
        <w:t xml:space="preserve">i broj </w:t>
      </w:r>
      <w:r w:rsidR="005A7A2B" w:rsidRPr="00FC2189">
        <w:rPr>
          <w:b/>
          <w:color w:val="000000"/>
          <w:sz w:val="20"/>
          <w:szCs w:val="20"/>
          <w:lang w:val="sl-SI"/>
        </w:rPr>
        <w:t xml:space="preserve">osnovnog sredstva </w:t>
      </w:r>
      <w:r w:rsidRPr="00FC2189">
        <w:rPr>
          <w:b/>
          <w:color w:val="000000"/>
          <w:sz w:val="20"/>
          <w:szCs w:val="20"/>
          <w:lang w:val="sl-SI"/>
        </w:rPr>
        <w:t>za koji se dostavlja ponuda) NE OTVARAJ« poštom na adresu stečajnog dužnika »BERRY FROST« d.o.o. – u stečaju, ul. Prog maja bb, 15300 Loznica ili lično na lokaciju stečajnog dužnika »BERRY FROST« d.o.o. – u stečaju Prvog maja bb, 15300 Loznica</w:t>
      </w:r>
      <w:r w:rsidRPr="00FC2189">
        <w:rPr>
          <w:color w:val="000000"/>
          <w:sz w:val="20"/>
          <w:szCs w:val="20"/>
          <w:lang w:val="sl-SI"/>
        </w:rPr>
        <w:t>.</w:t>
      </w:r>
    </w:p>
    <w:p w:rsidR="009D5302" w:rsidRPr="00FC2189" w:rsidRDefault="009D5302" w:rsidP="000C6DD2">
      <w:pPr>
        <w:pStyle w:val="NoSpacing"/>
        <w:tabs>
          <w:tab w:val="left" w:pos="6840"/>
        </w:tabs>
        <w:ind w:left="270" w:right="837"/>
        <w:jc w:val="both"/>
        <w:rPr>
          <w:color w:val="000000"/>
          <w:sz w:val="20"/>
          <w:szCs w:val="20"/>
          <w:lang w:val="sl-SI"/>
        </w:rPr>
      </w:pPr>
      <w:bookmarkStart w:id="0" w:name="_GoBack"/>
      <w:bookmarkEnd w:id="0"/>
      <w:r w:rsidRPr="00FC2189">
        <w:rPr>
          <w:b/>
          <w:sz w:val="20"/>
          <w:szCs w:val="20"/>
          <w:lang w:val="sr-Cyrl-CS"/>
        </w:rPr>
        <w:t>Zapečaćena koverta sa ponudom treba da sadrži:</w:t>
      </w:r>
      <w:r w:rsidR="005A7A2B" w:rsidRPr="00FC2189">
        <w:rPr>
          <w:b/>
          <w:sz w:val="20"/>
          <w:szCs w:val="20"/>
        </w:rPr>
        <w:t xml:space="preserve"> </w:t>
      </w:r>
      <w:r w:rsidRPr="00FC2189">
        <w:rPr>
          <w:sz w:val="20"/>
          <w:szCs w:val="20"/>
          <w:lang w:val="sr-Cyrl-CS"/>
        </w:rPr>
        <w:t xml:space="preserve">prijavu za učešće </w:t>
      </w:r>
      <w:proofErr w:type="spellStart"/>
      <w:r w:rsidRPr="00FC2189">
        <w:rPr>
          <w:sz w:val="20"/>
          <w:szCs w:val="20"/>
        </w:rPr>
        <w:t>na</w:t>
      </w:r>
      <w:proofErr w:type="spellEnd"/>
      <w:r w:rsidRPr="00FC2189">
        <w:rPr>
          <w:sz w:val="20"/>
          <w:szCs w:val="20"/>
        </w:rPr>
        <w:t xml:space="preserve"> </w:t>
      </w:r>
      <w:r w:rsidRPr="00FC2189">
        <w:rPr>
          <w:sz w:val="20"/>
          <w:szCs w:val="20"/>
          <w:lang w:val="sl-SI"/>
        </w:rPr>
        <w:t>prodaji</w:t>
      </w:r>
      <w:r w:rsidRPr="00FC2189">
        <w:rPr>
          <w:sz w:val="20"/>
          <w:szCs w:val="20"/>
          <w:lang w:val="sr-Cyrl-CS"/>
        </w:rPr>
        <w:t>;</w:t>
      </w:r>
      <w:r w:rsidR="005A7A2B" w:rsidRPr="00FC2189">
        <w:rPr>
          <w:sz w:val="20"/>
          <w:szCs w:val="20"/>
        </w:rPr>
        <w:t xml:space="preserve"> </w:t>
      </w:r>
      <w:r w:rsidR="00602897" w:rsidRPr="00FC2189">
        <w:rPr>
          <w:sz w:val="20"/>
          <w:szCs w:val="20"/>
          <w:lang w:val="sr-Cyrl-CS"/>
        </w:rPr>
        <w:t>bezuslovnu ponudu, uz</w:t>
      </w:r>
      <w:r w:rsidR="00602897" w:rsidRPr="00FC2189">
        <w:rPr>
          <w:sz w:val="20"/>
          <w:szCs w:val="20"/>
        </w:rPr>
        <w:t xml:space="preserve"> </w:t>
      </w:r>
      <w:r w:rsidRPr="00FC2189">
        <w:rPr>
          <w:sz w:val="20"/>
          <w:szCs w:val="20"/>
          <w:lang w:val="sr-Cyrl-CS"/>
        </w:rPr>
        <w:t>navođenje jasno određenog iznosa na koji ponuda glasi;</w:t>
      </w:r>
      <w:r w:rsidR="00602897" w:rsidRPr="00FC2189">
        <w:rPr>
          <w:sz w:val="20"/>
          <w:szCs w:val="20"/>
        </w:rPr>
        <w:t xml:space="preserve"> </w:t>
      </w:r>
      <w:r w:rsidRPr="00FC2189">
        <w:rPr>
          <w:sz w:val="20"/>
          <w:szCs w:val="20"/>
          <w:lang w:val="sr-Cyrl-CS"/>
        </w:rPr>
        <w:t xml:space="preserve">dokaz o uplati </w:t>
      </w:r>
      <w:r w:rsidRPr="00FC2189">
        <w:rPr>
          <w:sz w:val="20"/>
          <w:szCs w:val="20"/>
          <w:lang w:val="sl-SI"/>
        </w:rPr>
        <w:t>novčanog iznosa</w:t>
      </w:r>
      <w:r w:rsidRPr="00FC2189">
        <w:rPr>
          <w:sz w:val="20"/>
          <w:szCs w:val="20"/>
          <w:lang w:val="sr-Cyrl-CS"/>
        </w:rPr>
        <w:t>;</w:t>
      </w:r>
      <w:r w:rsidR="00602897" w:rsidRPr="00FC2189">
        <w:rPr>
          <w:color w:val="000000"/>
          <w:sz w:val="20"/>
          <w:szCs w:val="20"/>
          <w:lang w:val="sl-SI"/>
        </w:rPr>
        <w:t xml:space="preserve"> </w:t>
      </w:r>
      <w:r w:rsidRPr="00FC2189">
        <w:rPr>
          <w:sz w:val="20"/>
          <w:szCs w:val="20"/>
          <w:lang w:val="sr-Cyrl-CS"/>
        </w:rPr>
        <w:t xml:space="preserve">potpisanu izjavu o gubitku prava na povraćaj </w:t>
      </w:r>
      <w:r w:rsidRPr="00FC2189">
        <w:rPr>
          <w:sz w:val="20"/>
          <w:szCs w:val="20"/>
          <w:lang w:val="sl-SI"/>
        </w:rPr>
        <w:t>novčanog iznosa;</w:t>
      </w:r>
      <w:r w:rsidR="00602897" w:rsidRPr="00FC2189">
        <w:rPr>
          <w:sz w:val="20"/>
          <w:szCs w:val="20"/>
          <w:lang w:val="sl-SI"/>
        </w:rPr>
        <w:t xml:space="preserve"> </w:t>
      </w:r>
      <w:r w:rsidRPr="00FC2189">
        <w:rPr>
          <w:sz w:val="20"/>
          <w:szCs w:val="20"/>
          <w:lang w:val="sr-Cyrl-CS"/>
        </w:rPr>
        <w:t>fotokopiju punomoćja overenog pred sudom za zastupanje, ako otvaranju prisustvuje ovlašćeni predstavnik</w:t>
      </w:r>
      <w:r w:rsidRPr="00FC2189">
        <w:rPr>
          <w:sz w:val="20"/>
          <w:szCs w:val="20"/>
          <w:lang w:val="sr-Cyrl-BA"/>
        </w:rPr>
        <w:t>.</w:t>
      </w:r>
    </w:p>
    <w:p w:rsidR="00BB290C" w:rsidRPr="00FC2189" w:rsidRDefault="009D5302" w:rsidP="000C6DD2">
      <w:pPr>
        <w:pStyle w:val="NoSpacing"/>
        <w:tabs>
          <w:tab w:val="left" w:pos="6840"/>
        </w:tabs>
        <w:ind w:left="270" w:right="837"/>
        <w:jc w:val="both"/>
        <w:rPr>
          <w:sz w:val="20"/>
          <w:szCs w:val="20"/>
        </w:rPr>
      </w:pPr>
      <w:r w:rsidRPr="00FC2189">
        <w:rPr>
          <w:sz w:val="20"/>
          <w:szCs w:val="20"/>
          <w:lang w:val="sr-Cyrl-CS"/>
        </w:rPr>
        <w:t>Nepotpune i neuredne ponude i ponude koje sadrže uslov neće se uzimati u razmatranje.</w:t>
      </w:r>
    </w:p>
    <w:p w:rsidR="00607E62" w:rsidRPr="00201E4D" w:rsidRDefault="009D5302" w:rsidP="00201E4D">
      <w:pPr>
        <w:pStyle w:val="NoSpacing"/>
        <w:tabs>
          <w:tab w:val="left" w:pos="6840"/>
        </w:tabs>
        <w:ind w:left="270" w:right="837"/>
        <w:jc w:val="both"/>
        <w:rPr>
          <w:sz w:val="20"/>
          <w:szCs w:val="20"/>
        </w:rPr>
      </w:pPr>
      <w:r w:rsidRPr="00FC2189">
        <w:rPr>
          <w:b/>
          <w:sz w:val="20"/>
          <w:szCs w:val="20"/>
          <w:lang w:val="sl-SI"/>
        </w:rPr>
        <w:t>Javno otvaranje ponuda</w:t>
      </w:r>
      <w:r w:rsidRPr="00FC2189">
        <w:rPr>
          <w:sz w:val="20"/>
          <w:szCs w:val="20"/>
          <w:lang w:val="sl-SI"/>
        </w:rPr>
        <w:t xml:space="preserve"> će se izvršiti dana </w:t>
      </w:r>
      <w:r w:rsidR="00852F0D" w:rsidRPr="00FC2189">
        <w:rPr>
          <w:b/>
          <w:sz w:val="20"/>
          <w:szCs w:val="20"/>
          <w:lang w:val="sl-SI"/>
        </w:rPr>
        <w:t>11</w:t>
      </w:r>
      <w:r w:rsidRPr="00FC2189">
        <w:rPr>
          <w:b/>
          <w:sz w:val="20"/>
          <w:szCs w:val="20"/>
          <w:lang w:val="sl-SI"/>
        </w:rPr>
        <w:t>.08.2016. godine u 12:15 časova</w:t>
      </w:r>
      <w:r w:rsidRPr="00FC2189">
        <w:rPr>
          <w:sz w:val="20"/>
          <w:szCs w:val="20"/>
          <w:lang w:val="sl-SI"/>
        </w:rPr>
        <w:t xml:space="preserve"> (15 (petnaest) minuta nakon isteka vremena za dostavljanje istih)</w:t>
      </w:r>
      <w:r w:rsidR="00852F0D" w:rsidRPr="00FC2189">
        <w:rPr>
          <w:sz w:val="20"/>
          <w:szCs w:val="20"/>
          <w:lang w:val="sl-SI"/>
        </w:rPr>
        <w:t xml:space="preserve"> za pakete i </w:t>
      </w:r>
      <w:r w:rsidR="00852F0D" w:rsidRPr="00FC2189">
        <w:rPr>
          <w:b/>
          <w:sz w:val="20"/>
          <w:szCs w:val="20"/>
          <w:lang w:val="sl-SI"/>
        </w:rPr>
        <w:t>14:15 časova za osnovna sredstva pojedinačno</w:t>
      </w:r>
      <w:r w:rsidR="00E111B9" w:rsidRPr="00FC2189">
        <w:rPr>
          <w:b/>
          <w:sz w:val="20"/>
          <w:szCs w:val="20"/>
          <w:lang w:val="sl-SI"/>
        </w:rPr>
        <w:t xml:space="preserve"> </w:t>
      </w:r>
      <w:r w:rsidR="00E111B9" w:rsidRPr="00FC2189">
        <w:rPr>
          <w:sz w:val="20"/>
          <w:szCs w:val="20"/>
          <w:lang w:val="sl-SI"/>
        </w:rPr>
        <w:t>(15 (petnaest) minuta nakon isteka vremena za dostavljanje istih)</w:t>
      </w:r>
      <w:r w:rsidR="00852F0D" w:rsidRPr="00FC2189">
        <w:rPr>
          <w:sz w:val="20"/>
          <w:szCs w:val="20"/>
          <w:lang w:val="sl-SI"/>
        </w:rPr>
        <w:t>,</w:t>
      </w:r>
      <w:r w:rsidRPr="00FC2189">
        <w:rPr>
          <w:sz w:val="20"/>
          <w:szCs w:val="20"/>
          <w:lang w:val="sl-SI"/>
        </w:rPr>
        <w:t xml:space="preserve"> </w:t>
      </w:r>
      <w:r w:rsidR="00852F0D" w:rsidRPr="00FC2189">
        <w:rPr>
          <w:sz w:val="20"/>
          <w:szCs w:val="20"/>
          <w:lang w:val="sl-SI"/>
        </w:rPr>
        <w:t xml:space="preserve"> </w:t>
      </w:r>
      <w:r w:rsidRPr="00FC2189">
        <w:rPr>
          <w:sz w:val="20"/>
          <w:szCs w:val="20"/>
          <w:lang w:val="sr-Cyrl-CS"/>
        </w:rPr>
        <w:t>u prisustvu</w:t>
      </w:r>
      <w:r w:rsidRPr="00FC2189">
        <w:rPr>
          <w:bCs/>
          <w:sz w:val="20"/>
          <w:szCs w:val="20"/>
          <w:lang w:val="sr-Cyrl-CS"/>
        </w:rPr>
        <w:t xml:space="preserve"> Komisije formirane odlukom stečajnog upravnika</w:t>
      </w:r>
      <w:r w:rsidRPr="00FC2189">
        <w:rPr>
          <w:bCs/>
          <w:sz w:val="20"/>
          <w:szCs w:val="20"/>
          <w:lang w:val="sl-SI"/>
        </w:rPr>
        <w:t>, članova Odbora poverilaca, predstavnika poverilaca</w:t>
      </w:r>
      <w:r w:rsidRPr="00FC2189">
        <w:rPr>
          <w:bCs/>
          <w:sz w:val="20"/>
          <w:szCs w:val="20"/>
          <w:lang w:val="sr-Cyrl-BA"/>
        </w:rPr>
        <w:t xml:space="preserve"> i uz prisustvo predstavnika svih ponuđača. </w:t>
      </w:r>
      <w:r w:rsidRPr="00FC2189">
        <w:rPr>
          <w:sz w:val="20"/>
          <w:szCs w:val="20"/>
          <w:lang w:val="pl-PL"/>
        </w:rPr>
        <w:t xml:space="preserve">Ako otvaranju ponuda prisustvuje ponuđač lično </w:t>
      </w:r>
      <w:r w:rsidRPr="00FC2189">
        <w:rPr>
          <w:sz w:val="20"/>
          <w:szCs w:val="20"/>
          <w:lang w:val="sr-Cyrl-BA"/>
        </w:rPr>
        <w:t xml:space="preserve">potrebno je da isti poseduje </w:t>
      </w:r>
      <w:r w:rsidRPr="00FC2189">
        <w:rPr>
          <w:sz w:val="20"/>
          <w:szCs w:val="20"/>
          <w:lang w:val="pl-PL"/>
        </w:rPr>
        <w:t>i pruži na uvid dokaz o identitetu</w:t>
      </w:r>
      <w:r w:rsidRPr="00FC2189">
        <w:rPr>
          <w:sz w:val="20"/>
          <w:szCs w:val="20"/>
          <w:lang w:val="sr-Cyrl-BA"/>
        </w:rPr>
        <w:t xml:space="preserve"> </w:t>
      </w:r>
    </w:p>
    <w:p w:rsidR="009D5302" w:rsidRPr="00BB290C" w:rsidRDefault="009D5302" w:rsidP="000C6DD2">
      <w:pPr>
        <w:pStyle w:val="NoSpacing"/>
        <w:tabs>
          <w:tab w:val="left" w:pos="6840"/>
        </w:tabs>
        <w:ind w:left="270" w:right="837"/>
        <w:jc w:val="both"/>
        <w:rPr>
          <w:sz w:val="16"/>
          <w:szCs w:val="16"/>
        </w:rPr>
      </w:pPr>
      <w:r w:rsidRPr="00854AC4">
        <w:rPr>
          <w:sz w:val="16"/>
          <w:szCs w:val="16"/>
          <w:lang w:val="sr-Cyrl-BA"/>
        </w:rPr>
        <w:t>(</w:t>
      </w:r>
      <w:r w:rsidRPr="00854AC4">
        <w:rPr>
          <w:sz w:val="16"/>
          <w:szCs w:val="16"/>
          <w:lang w:val="pl-PL"/>
        </w:rPr>
        <w:t>važeća lična karta ili pasoš</w:t>
      </w:r>
      <w:r w:rsidRPr="00854AC4">
        <w:rPr>
          <w:sz w:val="16"/>
          <w:szCs w:val="16"/>
          <w:lang w:val="sr-Cyrl-BA"/>
        </w:rPr>
        <w:t>).</w:t>
      </w:r>
      <w:r w:rsidRPr="00854AC4">
        <w:rPr>
          <w:sz w:val="16"/>
          <w:szCs w:val="16"/>
          <w:lang w:val="pl-PL"/>
        </w:rPr>
        <w:t>U</w:t>
      </w:r>
      <w:r w:rsidR="00602897" w:rsidRPr="00854AC4">
        <w:rPr>
          <w:sz w:val="16"/>
          <w:szCs w:val="16"/>
          <w:lang w:val="pl-PL"/>
        </w:rPr>
        <w:t xml:space="preserve"> </w:t>
      </w:r>
      <w:r w:rsidRPr="00854AC4">
        <w:rPr>
          <w:sz w:val="16"/>
          <w:szCs w:val="16"/>
          <w:lang w:val="pl-PL"/>
        </w:rPr>
        <w:t>slu</w:t>
      </w:r>
      <w:r w:rsidRPr="00854AC4">
        <w:rPr>
          <w:sz w:val="16"/>
          <w:szCs w:val="16"/>
          <w:lang w:val="sr-Cyrl-BA"/>
        </w:rPr>
        <w:t>č</w:t>
      </w:r>
      <w:r w:rsidRPr="00854AC4">
        <w:rPr>
          <w:sz w:val="16"/>
          <w:szCs w:val="16"/>
          <w:lang w:val="pl-PL"/>
        </w:rPr>
        <w:t>aju da ponu</w:t>
      </w:r>
      <w:r w:rsidRPr="00854AC4">
        <w:rPr>
          <w:sz w:val="16"/>
          <w:szCs w:val="16"/>
          <w:lang w:val="sr-Cyrl-BA"/>
        </w:rPr>
        <w:t>đ</w:t>
      </w:r>
      <w:r w:rsidRPr="00854AC4">
        <w:rPr>
          <w:sz w:val="16"/>
          <w:szCs w:val="16"/>
          <w:lang w:val="pl-PL"/>
        </w:rPr>
        <w:t>a</w:t>
      </w:r>
      <w:r w:rsidRPr="00854AC4">
        <w:rPr>
          <w:sz w:val="16"/>
          <w:szCs w:val="16"/>
          <w:lang w:val="sr-Cyrl-BA"/>
        </w:rPr>
        <w:t>č</w:t>
      </w:r>
      <w:r w:rsidRPr="00854AC4">
        <w:rPr>
          <w:sz w:val="16"/>
          <w:szCs w:val="16"/>
          <w:lang w:val="pl-PL"/>
        </w:rPr>
        <w:t>a zastupa ovla</w:t>
      </w:r>
      <w:r w:rsidRPr="00854AC4">
        <w:rPr>
          <w:sz w:val="16"/>
          <w:szCs w:val="16"/>
          <w:lang w:val="sr-Cyrl-BA"/>
        </w:rPr>
        <w:t>šć</w:t>
      </w:r>
      <w:r w:rsidRPr="00854AC4">
        <w:rPr>
          <w:sz w:val="16"/>
          <w:szCs w:val="16"/>
          <w:lang w:val="pl-PL"/>
        </w:rPr>
        <w:t>eno lice potrebno je da isto lice prilo</w:t>
      </w:r>
      <w:r w:rsidRPr="00854AC4">
        <w:rPr>
          <w:sz w:val="16"/>
          <w:szCs w:val="16"/>
          <w:lang w:val="sr-Cyrl-BA"/>
        </w:rPr>
        <w:t>ž</w:t>
      </w:r>
      <w:r w:rsidRPr="00854AC4">
        <w:rPr>
          <w:sz w:val="16"/>
          <w:szCs w:val="16"/>
          <w:lang w:val="pl-PL"/>
        </w:rPr>
        <w:t xml:space="preserve">i original </w:t>
      </w:r>
      <w:r w:rsidRPr="00854AC4">
        <w:rPr>
          <w:sz w:val="16"/>
          <w:szCs w:val="16"/>
          <w:lang w:val="sr-Cyrl-CS"/>
        </w:rPr>
        <w:t xml:space="preserve">punomoćja </w:t>
      </w:r>
      <w:r w:rsidRPr="00854AC4">
        <w:rPr>
          <w:sz w:val="16"/>
          <w:szCs w:val="16"/>
          <w:lang w:val="sr-Cyrl-BA"/>
        </w:rPr>
        <w:t>(</w:t>
      </w:r>
      <w:r w:rsidRPr="00854AC4">
        <w:rPr>
          <w:sz w:val="16"/>
          <w:szCs w:val="16"/>
          <w:lang w:val="sr-Cyrl-CS"/>
        </w:rPr>
        <w:t>overenog pred sudom</w:t>
      </w:r>
      <w:r w:rsidRPr="00854AC4">
        <w:rPr>
          <w:sz w:val="16"/>
          <w:szCs w:val="16"/>
          <w:lang w:val="sr-Cyrl-BA"/>
        </w:rPr>
        <w:t>)</w:t>
      </w:r>
      <w:r w:rsidRPr="00854AC4">
        <w:rPr>
          <w:sz w:val="16"/>
          <w:szCs w:val="16"/>
          <w:lang w:val="sr-Cyrl-CS"/>
        </w:rPr>
        <w:t xml:space="preserve"> za zastupanje na javnom otvaranju pismenih ponuda</w:t>
      </w:r>
      <w:r w:rsidRPr="00854AC4">
        <w:rPr>
          <w:sz w:val="16"/>
          <w:szCs w:val="16"/>
          <w:lang w:val="sl-SI"/>
        </w:rPr>
        <w:t xml:space="preserve">, kao i </w:t>
      </w:r>
      <w:r w:rsidRPr="00854AC4">
        <w:rPr>
          <w:sz w:val="16"/>
          <w:szCs w:val="16"/>
          <w:lang w:val="pl-PL"/>
        </w:rPr>
        <w:t>dokaz o identitetu</w:t>
      </w:r>
      <w:r w:rsidRPr="00854AC4">
        <w:rPr>
          <w:sz w:val="16"/>
          <w:szCs w:val="16"/>
          <w:lang w:val="sr-Cyrl-BA"/>
        </w:rPr>
        <w:t xml:space="preserve"> (</w:t>
      </w:r>
      <w:r w:rsidRPr="00854AC4">
        <w:rPr>
          <w:sz w:val="16"/>
          <w:szCs w:val="16"/>
          <w:lang w:val="pl-PL"/>
        </w:rPr>
        <w:t>va</w:t>
      </w:r>
      <w:r w:rsidRPr="00854AC4">
        <w:rPr>
          <w:sz w:val="16"/>
          <w:szCs w:val="16"/>
          <w:lang w:val="sr-Cyrl-BA"/>
        </w:rPr>
        <w:t>ž</w:t>
      </w:r>
      <w:r w:rsidRPr="00854AC4">
        <w:rPr>
          <w:sz w:val="16"/>
          <w:szCs w:val="16"/>
          <w:lang w:val="pl-PL"/>
        </w:rPr>
        <w:t>e</w:t>
      </w:r>
      <w:r w:rsidRPr="00854AC4">
        <w:rPr>
          <w:sz w:val="16"/>
          <w:szCs w:val="16"/>
          <w:lang w:val="sr-Cyrl-BA"/>
        </w:rPr>
        <w:t>ć</w:t>
      </w:r>
      <w:r w:rsidRPr="00854AC4">
        <w:rPr>
          <w:sz w:val="16"/>
          <w:szCs w:val="16"/>
          <w:lang w:val="pl-PL"/>
        </w:rPr>
        <w:t>a li</w:t>
      </w:r>
      <w:r w:rsidRPr="00854AC4">
        <w:rPr>
          <w:sz w:val="16"/>
          <w:szCs w:val="16"/>
          <w:lang w:val="sr-Cyrl-BA"/>
        </w:rPr>
        <w:t>č</w:t>
      </w:r>
      <w:r w:rsidRPr="00854AC4">
        <w:rPr>
          <w:sz w:val="16"/>
          <w:szCs w:val="16"/>
          <w:lang w:val="pl-PL"/>
        </w:rPr>
        <w:t>na karta ili paso</w:t>
      </w:r>
      <w:r w:rsidRPr="00854AC4">
        <w:rPr>
          <w:sz w:val="16"/>
          <w:szCs w:val="16"/>
          <w:lang w:val="sr-Cyrl-BA"/>
        </w:rPr>
        <w:t>š), na uvid.</w:t>
      </w:r>
      <w:r w:rsidRPr="00854AC4">
        <w:rPr>
          <w:sz w:val="16"/>
          <w:szCs w:val="16"/>
          <w:lang w:val="sl-SI"/>
        </w:rPr>
        <w:t>Nakon otvaranja ponuda odbor poverilaca i stečajni upravnik će pristupiti razmatranju istih i pozvati potencijalne kupce da eventualno koriguju ponuđenu cenu na više.</w:t>
      </w:r>
    </w:p>
    <w:p w:rsidR="00214025" w:rsidRDefault="009D5302" w:rsidP="000C6DD2">
      <w:pPr>
        <w:pStyle w:val="NoSpacing"/>
        <w:tabs>
          <w:tab w:val="left" w:pos="6840"/>
        </w:tabs>
        <w:ind w:left="270" w:right="837"/>
        <w:jc w:val="both"/>
        <w:rPr>
          <w:b/>
          <w:bCs/>
          <w:sz w:val="16"/>
          <w:szCs w:val="16"/>
          <w:lang w:val="pl-PL"/>
        </w:rPr>
      </w:pPr>
      <w:r w:rsidRPr="00854AC4">
        <w:rPr>
          <w:b/>
          <w:bCs/>
          <w:sz w:val="16"/>
          <w:szCs w:val="16"/>
          <w:lang w:val="pl-PL"/>
        </w:rPr>
        <w:t>Pozivaju se članovi Odbora poverilaca da prisustvuju otvaranju ponuda.</w:t>
      </w:r>
    </w:p>
    <w:p w:rsidR="00852F0D" w:rsidRPr="00854AC4" w:rsidRDefault="009D5302" w:rsidP="000C6DD2">
      <w:pPr>
        <w:pStyle w:val="NoSpacing"/>
        <w:tabs>
          <w:tab w:val="left" w:pos="6840"/>
        </w:tabs>
        <w:ind w:left="270" w:right="837"/>
        <w:jc w:val="both"/>
        <w:rPr>
          <w:sz w:val="16"/>
          <w:szCs w:val="16"/>
          <w:lang w:val="sr-Latn-CS"/>
        </w:rPr>
      </w:pPr>
      <w:r w:rsidRPr="00854AC4">
        <w:rPr>
          <w:sz w:val="16"/>
          <w:szCs w:val="16"/>
          <w:lang w:val="sr-Latn-CS"/>
        </w:rPr>
        <w:t>Stečajni upravnik otvara ponude tako što:</w:t>
      </w:r>
      <w:r w:rsidR="00A74F8E" w:rsidRPr="00854AC4">
        <w:rPr>
          <w:sz w:val="16"/>
          <w:szCs w:val="16"/>
          <w:lang w:val="sr-Latn-CS"/>
        </w:rPr>
        <w:t xml:space="preserve"> </w:t>
      </w:r>
      <w:r w:rsidRPr="00854AC4">
        <w:rPr>
          <w:sz w:val="16"/>
          <w:szCs w:val="16"/>
          <w:lang w:val="sr-Latn-CS"/>
        </w:rPr>
        <w:t>čita pr</w:t>
      </w:r>
      <w:r w:rsidR="00E111B9" w:rsidRPr="00854AC4">
        <w:rPr>
          <w:sz w:val="16"/>
          <w:szCs w:val="16"/>
          <w:lang w:val="sr-Latn-CS"/>
        </w:rPr>
        <w:t>avila otvaranja pisa</w:t>
      </w:r>
      <w:r w:rsidR="009F3B24" w:rsidRPr="00854AC4">
        <w:rPr>
          <w:sz w:val="16"/>
          <w:szCs w:val="16"/>
          <w:lang w:val="sr-Latn-CS"/>
        </w:rPr>
        <w:t xml:space="preserve">nih ponuda, </w:t>
      </w:r>
      <w:r w:rsidR="00602897" w:rsidRPr="00854AC4">
        <w:rPr>
          <w:sz w:val="16"/>
          <w:szCs w:val="16"/>
          <w:lang w:val="sr-Latn-CS"/>
        </w:rPr>
        <w:t>otvara pisa</w:t>
      </w:r>
      <w:r w:rsidRPr="00854AC4">
        <w:rPr>
          <w:sz w:val="16"/>
          <w:szCs w:val="16"/>
          <w:lang w:val="sr-Latn-CS"/>
        </w:rPr>
        <w:t>ne ponude,upisuje u registar ponuda iznos određen u svakoj ponudi, imovinu na koju se ponuda odnosi, kao i potvrdu o uplaćenom novčanom iznosu,</w:t>
      </w:r>
      <w:r w:rsidR="00A74F8E" w:rsidRPr="00854AC4">
        <w:rPr>
          <w:sz w:val="16"/>
          <w:szCs w:val="16"/>
          <w:lang w:val="sr-Latn-CS"/>
        </w:rPr>
        <w:t xml:space="preserve"> </w:t>
      </w:r>
      <w:r w:rsidRPr="00854AC4">
        <w:rPr>
          <w:sz w:val="16"/>
          <w:szCs w:val="16"/>
          <w:lang w:val="sr-Latn-CS"/>
        </w:rPr>
        <w:t>poziva potencijalne kupce čije su ponude potpune, uredne i bez uslova da eventualno koriguju cenu na više,</w:t>
      </w:r>
      <w:r w:rsidR="00214025" w:rsidRPr="00854AC4">
        <w:rPr>
          <w:sz w:val="16"/>
          <w:szCs w:val="16"/>
          <w:lang w:val="sr-Latn-CS"/>
        </w:rPr>
        <w:t xml:space="preserve"> </w:t>
      </w:r>
      <w:r w:rsidRPr="00854AC4">
        <w:rPr>
          <w:sz w:val="16"/>
          <w:szCs w:val="16"/>
          <w:lang w:val="sr-Latn-CS"/>
        </w:rPr>
        <w:t>održava</w:t>
      </w:r>
      <w:r w:rsidR="00602897" w:rsidRPr="00854AC4">
        <w:rPr>
          <w:sz w:val="16"/>
          <w:szCs w:val="16"/>
          <w:lang w:val="sr-Latn-CS"/>
        </w:rPr>
        <w:t xml:space="preserve"> red na javnom otvaranju ponuda i </w:t>
      </w:r>
      <w:r w:rsidRPr="00854AC4">
        <w:rPr>
          <w:sz w:val="16"/>
          <w:szCs w:val="16"/>
          <w:lang w:val="sr-Latn-CS"/>
        </w:rPr>
        <w:t>potpisuje zapisnik.</w:t>
      </w:r>
    </w:p>
    <w:p w:rsidR="009D5302" w:rsidRPr="00854AC4" w:rsidRDefault="009D5302" w:rsidP="000C6DD2">
      <w:pPr>
        <w:pStyle w:val="NoSpacing"/>
        <w:tabs>
          <w:tab w:val="left" w:pos="6840"/>
        </w:tabs>
        <w:ind w:left="270" w:right="837"/>
        <w:jc w:val="both"/>
        <w:rPr>
          <w:sz w:val="16"/>
          <w:szCs w:val="16"/>
          <w:lang w:val="sr-Latn-CS"/>
        </w:rPr>
      </w:pPr>
      <w:r w:rsidRPr="00854AC4">
        <w:rPr>
          <w:sz w:val="16"/>
          <w:szCs w:val="16"/>
          <w:lang w:val="sr-Latn-CS"/>
        </w:rPr>
        <w:t>U skladu sa Nacionalnim standardom broj 5, stečajni upravnik je dužan da ako</w:t>
      </w:r>
      <w:r w:rsidRPr="00854AC4">
        <w:rPr>
          <w:sz w:val="16"/>
          <w:szCs w:val="16"/>
          <w:lang w:val="sr-Cyrl-BA"/>
        </w:rPr>
        <w:t xml:space="preserve"> najviša dostavljena ponuda iznosi manje od 50% procenjene vrednosti, pre prihvatanja takve ponude zatraži saglasnost Odbora poverilaca.</w:t>
      </w:r>
    </w:p>
    <w:p w:rsidR="009D5302" w:rsidRPr="00854AC4" w:rsidRDefault="009D5302" w:rsidP="000C6DD2">
      <w:pPr>
        <w:pStyle w:val="NoSpacing"/>
        <w:tabs>
          <w:tab w:val="left" w:pos="6840"/>
        </w:tabs>
        <w:ind w:left="270" w:right="837"/>
        <w:jc w:val="both"/>
        <w:rPr>
          <w:sz w:val="16"/>
          <w:szCs w:val="16"/>
          <w:lang w:val="sr-Latn-CS"/>
        </w:rPr>
      </w:pPr>
      <w:r w:rsidRPr="00854AC4">
        <w:rPr>
          <w:sz w:val="16"/>
          <w:szCs w:val="16"/>
          <w:lang w:val="sr-Latn-CS"/>
        </w:rPr>
        <w:t>Stečajni upravnik će svim ponuđačima koji su podneli ponude poslati obaveštenje o proglašenom najuspešnijem ponuđaču u roku predviđenim Nacionalnim standardom br. 5.</w:t>
      </w:r>
    </w:p>
    <w:p w:rsidR="009D5302" w:rsidRPr="00854AC4" w:rsidRDefault="009D5302" w:rsidP="000C6DD2">
      <w:pPr>
        <w:pStyle w:val="NoSpacing"/>
        <w:tabs>
          <w:tab w:val="left" w:pos="6840"/>
        </w:tabs>
        <w:ind w:left="270" w:right="837"/>
        <w:jc w:val="both"/>
        <w:rPr>
          <w:sz w:val="16"/>
          <w:szCs w:val="16"/>
          <w:lang w:val="sr-Cyrl-CS"/>
        </w:rPr>
      </w:pPr>
      <w:r w:rsidRPr="00854AC4">
        <w:rPr>
          <w:sz w:val="16"/>
          <w:szCs w:val="16"/>
          <w:lang w:val="sr-Cyrl-CS"/>
        </w:rPr>
        <w:t xml:space="preserve">Proglašeni Kupac je dužan da uplati preostali iznos kupoprodajne cene u roku od </w:t>
      </w:r>
      <w:r w:rsidRPr="00854AC4">
        <w:rPr>
          <w:b/>
          <w:sz w:val="16"/>
          <w:szCs w:val="16"/>
          <w:lang w:val="sl-SI"/>
        </w:rPr>
        <w:t>8</w:t>
      </w:r>
      <w:r w:rsidRPr="00854AC4">
        <w:rPr>
          <w:b/>
          <w:sz w:val="16"/>
          <w:szCs w:val="16"/>
          <w:lang w:val="sr-Cyrl-CS"/>
        </w:rPr>
        <w:t xml:space="preserve"> dana od dana </w:t>
      </w:r>
      <w:r w:rsidRPr="00854AC4">
        <w:rPr>
          <w:b/>
          <w:sz w:val="16"/>
          <w:szCs w:val="16"/>
          <w:lang w:val="sr-Latn-CS"/>
        </w:rPr>
        <w:t>proglašenja najuspešnijeg ponuđača</w:t>
      </w:r>
      <w:r w:rsidRPr="00854AC4">
        <w:rPr>
          <w:b/>
          <w:sz w:val="16"/>
          <w:szCs w:val="16"/>
          <w:lang w:val="sr-Cyrl-CS"/>
        </w:rPr>
        <w:t>.</w:t>
      </w:r>
      <w:r w:rsidRPr="00854AC4">
        <w:rPr>
          <w:sz w:val="16"/>
          <w:szCs w:val="16"/>
          <w:lang w:val="sr-Cyrl-CS"/>
        </w:rPr>
        <w:t xml:space="preserve">Kupoprodajni ugovor se potpisuje </w:t>
      </w:r>
      <w:r w:rsidRPr="00854AC4">
        <w:rPr>
          <w:sz w:val="16"/>
          <w:szCs w:val="16"/>
          <w:lang w:val="sl-SI"/>
        </w:rPr>
        <w:t xml:space="preserve">najkasnije </w:t>
      </w:r>
      <w:r w:rsidRPr="00854AC4">
        <w:rPr>
          <w:sz w:val="16"/>
          <w:szCs w:val="16"/>
          <w:lang w:val="sr-Cyrl-CS"/>
        </w:rPr>
        <w:t xml:space="preserve">u roku od </w:t>
      </w:r>
      <w:r w:rsidRPr="00854AC4">
        <w:rPr>
          <w:b/>
          <w:sz w:val="16"/>
          <w:szCs w:val="16"/>
          <w:lang w:val="sl-SI"/>
        </w:rPr>
        <w:t>8</w:t>
      </w:r>
      <w:r w:rsidRPr="00854AC4">
        <w:rPr>
          <w:b/>
          <w:sz w:val="16"/>
          <w:szCs w:val="16"/>
          <w:lang w:val="sr-Cyrl-CS"/>
        </w:rPr>
        <w:t xml:space="preserve"> radn</w:t>
      </w:r>
      <w:r w:rsidRPr="00854AC4">
        <w:rPr>
          <w:b/>
          <w:sz w:val="16"/>
          <w:szCs w:val="16"/>
          <w:lang w:val="sl-SI"/>
        </w:rPr>
        <w:t>ih</w:t>
      </w:r>
      <w:r w:rsidRPr="00854AC4">
        <w:rPr>
          <w:b/>
          <w:sz w:val="16"/>
          <w:szCs w:val="16"/>
          <w:lang w:val="sr-Cyrl-CS"/>
        </w:rPr>
        <w:t xml:space="preserve"> dana od dana </w:t>
      </w:r>
      <w:r w:rsidRPr="00854AC4">
        <w:rPr>
          <w:b/>
          <w:sz w:val="16"/>
          <w:szCs w:val="16"/>
          <w:lang w:val="sl-SI"/>
        </w:rPr>
        <w:t>uplate celokupne kupoprodajne cene</w:t>
      </w:r>
      <w:r w:rsidRPr="00854AC4">
        <w:rPr>
          <w:sz w:val="16"/>
          <w:szCs w:val="16"/>
          <w:lang w:val="sr-Cyrl-CS"/>
        </w:rPr>
        <w:t>.</w:t>
      </w:r>
      <w:r w:rsidRPr="00854AC4">
        <w:rPr>
          <w:sz w:val="16"/>
          <w:szCs w:val="16"/>
          <w:lang w:val="sr-Latn-CS"/>
        </w:rPr>
        <w:t xml:space="preserve"> Tek nakon uplate kupoprodajne cene i dobijanja potvrde od strane stečajnog dužnika o izvršenoj uplati u celosti, isti stiče pravo svojine nad predmetom prodaje.</w:t>
      </w:r>
    </w:p>
    <w:p w:rsidR="009D5302" w:rsidRPr="00854AC4" w:rsidRDefault="009D5302" w:rsidP="000C6DD2">
      <w:pPr>
        <w:pStyle w:val="NoSpacing"/>
        <w:tabs>
          <w:tab w:val="left" w:pos="6840"/>
        </w:tabs>
        <w:ind w:left="270" w:right="837"/>
        <w:jc w:val="both"/>
        <w:rPr>
          <w:sz w:val="16"/>
          <w:szCs w:val="16"/>
          <w:lang w:val="sl-SI"/>
        </w:rPr>
      </w:pPr>
      <w:r w:rsidRPr="00854AC4">
        <w:rPr>
          <w:sz w:val="16"/>
          <w:szCs w:val="16"/>
          <w:lang w:val="sr-Cyrl-CS"/>
        </w:rPr>
        <w:t xml:space="preserve">Ako proglašeni kupac </w:t>
      </w:r>
      <w:r w:rsidRPr="00854AC4">
        <w:rPr>
          <w:sz w:val="16"/>
          <w:szCs w:val="16"/>
          <w:lang w:val="sl-SI"/>
        </w:rPr>
        <w:t xml:space="preserve">ne potpiše zapisnik, </w:t>
      </w:r>
      <w:r w:rsidRPr="00854AC4">
        <w:rPr>
          <w:sz w:val="16"/>
          <w:szCs w:val="16"/>
          <w:lang w:val="sr-Cyrl-CS"/>
        </w:rPr>
        <w:t xml:space="preserve">ne zaključi kupoprodajni ugovor, ili ne uplati kupoprodajnu cenu u propisanim rokovima i po propisanoj proceduri, gubi pravo na povraćaj </w:t>
      </w:r>
      <w:r w:rsidRPr="00854AC4">
        <w:rPr>
          <w:sz w:val="16"/>
          <w:szCs w:val="16"/>
          <w:lang w:val="sl-SI"/>
        </w:rPr>
        <w:t>novčanog iznosa</w:t>
      </w:r>
      <w:r w:rsidRPr="00854AC4">
        <w:rPr>
          <w:sz w:val="16"/>
          <w:szCs w:val="16"/>
          <w:lang w:val="sr-Cyrl-CS"/>
        </w:rPr>
        <w:t>, a za kupca se proglašava drugi najbolji ponuđač. Drugi najbolji ponuđač ima ista prava i obaveze kao proglašeni kupac.</w:t>
      </w:r>
    </w:p>
    <w:p w:rsidR="009D5302" w:rsidRPr="00854AC4" w:rsidRDefault="009D5302" w:rsidP="000C6DD2">
      <w:pPr>
        <w:pStyle w:val="NoSpacing"/>
        <w:tabs>
          <w:tab w:val="left" w:pos="6840"/>
        </w:tabs>
        <w:ind w:left="270" w:right="837"/>
        <w:jc w:val="both"/>
        <w:rPr>
          <w:sz w:val="16"/>
          <w:szCs w:val="16"/>
          <w:lang w:val="sr-Latn-CS"/>
        </w:rPr>
      </w:pPr>
      <w:r w:rsidRPr="00854AC4">
        <w:rPr>
          <w:sz w:val="16"/>
          <w:szCs w:val="16"/>
          <w:lang w:val="sr-Latn-CS"/>
        </w:rPr>
        <w:t>Svako lice koje je steklo pravo na učešće u skladu sa uslovima propisanim ovim</w:t>
      </w:r>
      <w:r w:rsidR="00214025" w:rsidRPr="00854AC4">
        <w:rPr>
          <w:sz w:val="16"/>
          <w:szCs w:val="16"/>
          <w:lang w:val="sr-Latn-CS"/>
        </w:rPr>
        <w:t xml:space="preserve"> oglasom, gubi pravo na </w:t>
      </w:r>
      <w:r w:rsidRPr="00854AC4">
        <w:rPr>
          <w:sz w:val="16"/>
          <w:szCs w:val="16"/>
          <w:lang w:val="sr-Latn-CS"/>
        </w:rPr>
        <w:t>novčani</w:t>
      </w:r>
      <w:r w:rsidR="007A6107" w:rsidRPr="00854AC4">
        <w:rPr>
          <w:sz w:val="16"/>
          <w:szCs w:val="16"/>
          <w:lang w:val="sr-Latn-CS"/>
        </w:rPr>
        <w:t xml:space="preserve"> </w:t>
      </w:r>
      <w:r w:rsidR="00214025" w:rsidRPr="00854AC4">
        <w:rPr>
          <w:sz w:val="16"/>
          <w:szCs w:val="16"/>
          <w:lang w:val="sr-Latn-CS"/>
        </w:rPr>
        <w:t>iznos</w:t>
      </w:r>
      <w:r w:rsidRPr="00854AC4">
        <w:rPr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2F0D" w:rsidRPr="00854AC4">
        <w:rPr>
          <w:sz w:val="16"/>
          <w:szCs w:val="16"/>
          <w:lang w:val="sr-Latn-CS"/>
        </w:rPr>
        <w:t xml:space="preserve">      </w:t>
      </w:r>
      <w:r w:rsidRPr="00854AC4">
        <w:rPr>
          <w:sz w:val="16"/>
          <w:szCs w:val="16"/>
          <w:lang w:val="sr-Latn-CS"/>
        </w:rPr>
        <w:t>u skladu sa Izjavom o gubitku prava na vraćanje</w:t>
      </w:r>
      <w:r w:rsidR="00732F34">
        <w:rPr>
          <w:sz w:val="16"/>
          <w:szCs w:val="16"/>
          <w:lang w:val="sr-Latn-CS"/>
        </w:rPr>
        <w:t xml:space="preserve"> novčanog iznosa</w:t>
      </w:r>
      <w:r w:rsidRPr="00854AC4">
        <w:rPr>
          <w:sz w:val="16"/>
          <w:szCs w:val="16"/>
          <w:lang w:val="sr-Latn-CS"/>
        </w:rPr>
        <w:t xml:space="preserve">. </w:t>
      </w:r>
      <w:r w:rsidRPr="00854AC4">
        <w:rPr>
          <w:sz w:val="16"/>
          <w:szCs w:val="16"/>
          <w:lang w:val="sr-Cyrl-CS"/>
        </w:rPr>
        <w:t xml:space="preserve">Učesnicima koji nisu stekli status kupca ili drugog najboljeg ponuđača, </w:t>
      </w:r>
      <w:r w:rsidRPr="00854AC4">
        <w:rPr>
          <w:sz w:val="16"/>
          <w:szCs w:val="16"/>
          <w:lang w:val="sl-SI"/>
        </w:rPr>
        <w:t>novčani iznos</w:t>
      </w:r>
      <w:r w:rsidRPr="00854AC4">
        <w:rPr>
          <w:sz w:val="16"/>
          <w:szCs w:val="16"/>
          <w:lang w:val="sr-Cyrl-CS"/>
        </w:rPr>
        <w:t xml:space="preserve"> se vraća u roku od </w:t>
      </w:r>
      <w:r w:rsidRPr="00854AC4">
        <w:rPr>
          <w:sz w:val="16"/>
          <w:szCs w:val="16"/>
          <w:lang w:val="sl-SI"/>
        </w:rPr>
        <w:t>8</w:t>
      </w:r>
      <w:r w:rsidRPr="00854AC4">
        <w:rPr>
          <w:sz w:val="16"/>
          <w:szCs w:val="16"/>
          <w:lang w:val="sr-Cyrl-CS"/>
        </w:rPr>
        <w:t xml:space="preserve"> dana od dana </w:t>
      </w:r>
      <w:r w:rsidRPr="00854AC4">
        <w:rPr>
          <w:sz w:val="16"/>
          <w:szCs w:val="16"/>
          <w:lang w:val="sl-SI"/>
        </w:rPr>
        <w:t>proglašenja najuspešnijeg ponuđača</w:t>
      </w:r>
      <w:r w:rsidRPr="00854AC4">
        <w:rPr>
          <w:sz w:val="16"/>
          <w:szCs w:val="16"/>
          <w:lang w:val="sr-Cyrl-CS"/>
        </w:rPr>
        <w:t>.</w:t>
      </w:r>
    </w:p>
    <w:p w:rsidR="009D5302" w:rsidRPr="00854AC4" w:rsidRDefault="009D5302" w:rsidP="000C6DD2">
      <w:pPr>
        <w:pStyle w:val="NoSpacing"/>
        <w:tabs>
          <w:tab w:val="left" w:pos="6840"/>
        </w:tabs>
        <w:ind w:left="270" w:right="837"/>
        <w:jc w:val="both"/>
        <w:rPr>
          <w:sz w:val="16"/>
          <w:szCs w:val="16"/>
          <w:lang w:val="sr-Latn-CS"/>
        </w:rPr>
      </w:pPr>
      <w:r w:rsidRPr="00854AC4">
        <w:rPr>
          <w:sz w:val="16"/>
          <w:szCs w:val="16"/>
          <w:lang w:val="sr-Cyrl-CS"/>
        </w:rPr>
        <w:t>Poreze i troškove koji proizlaze iz zaključenog kupoprodajnog ugovora u celosti snosi kupac.</w:t>
      </w:r>
    </w:p>
    <w:p w:rsidR="009D5302" w:rsidRPr="00854AC4" w:rsidRDefault="009D5302" w:rsidP="000C6DD2">
      <w:pPr>
        <w:pStyle w:val="NoSpacing"/>
        <w:tabs>
          <w:tab w:val="left" w:pos="6840"/>
        </w:tabs>
        <w:ind w:left="270" w:right="837"/>
        <w:jc w:val="both"/>
        <w:rPr>
          <w:sz w:val="16"/>
          <w:szCs w:val="16"/>
          <w:lang w:val="sl-SI"/>
        </w:rPr>
      </w:pPr>
      <w:r w:rsidRPr="00854AC4">
        <w:rPr>
          <w:sz w:val="16"/>
          <w:szCs w:val="16"/>
          <w:lang w:val="pl-PL"/>
        </w:rPr>
        <w:t>O</w:t>
      </w:r>
      <w:r w:rsidRPr="00854AC4">
        <w:rPr>
          <w:sz w:val="16"/>
          <w:szCs w:val="16"/>
          <w:lang w:val="sr-Cyrl-CS"/>
        </w:rPr>
        <w:t>vlašćeno lice:</w:t>
      </w:r>
      <w:r w:rsidRPr="00854AC4">
        <w:rPr>
          <w:sz w:val="16"/>
          <w:szCs w:val="16"/>
          <w:lang w:val="pl-PL"/>
        </w:rPr>
        <w:t xml:space="preserve"> Stečajni upravnik, </w:t>
      </w:r>
      <w:r w:rsidRPr="00854AC4">
        <w:rPr>
          <w:b/>
          <w:sz w:val="16"/>
          <w:szCs w:val="16"/>
          <w:lang w:val="sl-SI"/>
        </w:rPr>
        <w:t>Dušica Kovačević</w:t>
      </w:r>
      <w:r w:rsidRPr="00854AC4">
        <w:rPr>
          <w:b/>
          <w:sz w:val="16"/>
          <w:szCs w:val="16"/>
          <w:lang w:val="sr-Cyrl-CS"/>
        </w:rPr>
        <w:t>,</w:t>
      </w:r>
      <w:r w:rsidRPr="00854AC4">
        <w:rPr>
          <w:sz w:val="16"/>
          <w:szCs w:val="16"/>
          <w:lang w:val="sr-Cyrl-CS"/>
        </w:rPr>
        <w:t xml:space="preserve"> kontakt</w:t>
      </w:r>
      <w:r w:rsidRPr="00854AC4">
        <w:rPr>
          <w:sz w:val="16"/>
          <w:szCs w:val="16"/>
          <w:lang w:val="sl-SI"/>
        </w:rPr>
        <w:t xml:space="preserve"> telefon</w:t>
      </w:r>
      <w:r w:rsidRPr="00854AC4">
        <w:rPr>
          <w:sz w:val="16"/>
          <w:szCs w:val="16"/>
          <w:lang w:val="sr-Cyrl-CS"/>
        </w:rPr>
        <w:t>:</w:t>
      </w:r>
      <w:r w:rsidR="00E015F4" w:rsidRPr="00854AC4">
        <w:rPr>
          <w:sz w:val="16"/>
          <w:szCs w:val="16"/>
        </w:rPr>
        <w:t xml:space="preserve"> </w:t>
      </w:r>
      <w:r w:rsidRPr="00854AC4">
        <w:rPr>
          <w:sz w:val="16"/>
          <w:szCs w:val="16"/>
          <w:lang w:val="sr-Cyrl-CS"/>
        </w:rPr>
        <w:t>063/</w:t>
      </w:r>
      <w:r w:rsidRPr="00854AC4">
        <w:rPr>
          <w:sz w:val="16"/>
          <w:szCs w:val="16"/>
          <w:lang w:val="sl-SI"/>
        </w:rPr>
        <w:t xml:space="preserve">295-191, e mail: </w:t>
      </w:r>
      <w:hyperlink r:id="rId7" w:history="1">
        <w:r w:rsidRPr="00854AC4">
          <w:rPr>
            <w:rStyle w:val="Hyperlink"/>
            <w:rFonts w:eastAsiaTheme="majorEastAsia"/>
            <w:sz w:val="16"/>
            <w:szCs w:val="16"/>
            <w:lang w:val="sl-SI"/>
          </w:rPr>
          <w:t>euro.zvezda@gmail.com</w:t>
        </w:r>
      </w:hyperlink>
    </w:p>
    <w:p w:rsidR="009D5302" w:rsidRPr="00854AC4" w:rsidRDefault="009D5302" w:rsidP="000C6DD2">
      <w:pPr>
        <w:pStyle w:val="NoSpacing"/>
        <w:tabs>
          <w:tab w:val="left" w:pos="6840"/>
        </w:tabs>
        <w:ind w:left="270" w:right="837"/>
        <w:rPr>
          <w:sz w:val="16"/>
          <w:szCs w:val="16"/>
          <w:lang w:val="sl-SI"/>
        </w:rPr>
      </w:pPr>
    </w:p>
    <w:p w:rsidR="009D5302" w:rsidRPr="00854AC4" w:rsidRDefault="009D5302" w:rsidP="000C6DD2">
      <w:pPr>
        <w:pStyle w:val="NoSpacing"/>
        <w:tabs>
          <w:tab w:val="left" w:pos="6840"/>
        </w:tabs>
        <w:ind w:left="270" w:right="837"/>
        <w:rPr>
          <w:b/>
          <w:sz w:val="16"/>
          <w:szCs w:val="16"/>
        </w:rPr>
      </w:pPr>
    </w:p>
    <w:p w:rsidR="009D5302" w:rsidRPr="00854AC4" w:rsidRDefault="009D5302" w:rsidP="000C6DD2">
      <w:pPr>
        <w:pStyle w:val="NoSpacing"/>
        <w:tabs>
          <w:tab w:val="left" w:pos="6840"/>
        </w:tabs>
        <w:ind w:left="270" w:right="837"/>
        <w:rPr>
          <w:b/>
          <w:sz w:val="16"/>
          <w:szCs w:val="16"/>
        </w:rPr>
      </w:pPr>
    </w:p>
    <w:p w:rsidR="00595224" w:rsidRPr="00854AC4" w:rsidRDefault="00595224" w:rsidP="000C6DD2">
      <w:pPr>
        <w:pStyle w:val="NoSpacing"/>
        <w:tabs>
          <w:tab w:val="left" w:pos="6840"/>
        </w:tabs>
        <w:ind w:left="270" w:right="837"/>
        <w:rPr>
          <w:sz w:val="16"/>
          <w:szCs w:val="16"/>
        </w:rPr>
      </w:pPr>
    </w:p>
    <w:p w:rsidR="009C0732" w:rsidRPr="00595224" w:rsidRDefault="00B5133B" w:rsidP="00595224">
      <w:pPr>
        <w:tabs>
          <w:tab w:val="left" w:pos="7200"/>
        </w:tabs>
        <w:ind w:left="-90" w:right="540"/>
        <w:rPr>
          <w:sz w:val="16"/>
          <w:szCs w:val="16"/>
        </w:rPr>
      </w:pPr>
    </w:p>
    <w:sectPr w:rsidR="009C0732" w:rsidRPr="00595224" w:rsidSect="00201E4D">
      <w:pgSz w:w="12240" w:h="15840"/>
      <w:pgMar w:top="720" w:right="153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87B"/>
    <w:multiLevelType w:val="hybridMultilevel"/>
    <w:tmpl w:val="11068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E7C1E"/>
    <w:multiLevelType w:val="hybridMultilevel"/>
    <w:tmpl w:val="F4483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22EF3"/>
    <w:multiLevelType w:val="hybridMultilevel"/>
    <w:tmpl w:val="D2E2C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13642"/>
    <w:multiLevelType w:val="hybridMultilevel"/>
    <w:tmpl w:val="AFF26F3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543CA"/>
    <w:multiLevelType w:val="hybridMultilevel"/>
    <w:tmpl w:val="61522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D3B83"/>
    <w:multiLevelType w:val="hybridMultilevel"/>
    <w:tmpl w:val="8494C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55AED"/>
    <w:multiLevelType w:val="hybridMultilevel"/>
    <w:tmpl w:val="A0847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01DCB"/>
    <w:multiLevelType w:val="hybridMultilevel"/>
    <w:tmpl w:val="68B0A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622B4"/>
    <w:multiLevelType w:val="hybridMultilevel"/>
    <w:tmpl w:val="68B0A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464EB"/>
    <w:multiLevelType w:val="hybridMultilevel"/>
    <w:tmpl w:val="91923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E148F"/>
    <w:multiLevelType w:val="hybridMultilevel"/>
    <w:tmpl w:val="0A6AEF78"/>
    <w:lvl w:ilvl="0" w:tplc="BC78F61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>
    <w:nsid w:val="68C46B98"/>
    <w:multiLevelType w:val="hybridMultilevel"/>
    <w:tmpl w:val="C8561796"/>
    <w:lvl w:ilvl="0" w:tplc="9BAA413A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2">
    <w:nsid w:val="6B6D7EF0"/>
    <w:multiLevelType w:val="hybridMultilevel"/>
    <w:tmpl w:val="66AA1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10"/>
  </w:num>
  <w:num w:numId="10">
    <w:abstractNumId w:val="11"/>
  </w:num>
  <w:num w:numId="11">
    <w:abstractNumId w:val="3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95224"/>
    <w:rsid w:val="00004352"/>
    <w:rsid w:val="000247E9"/>
    <w:rsid w:val="000C311E"/>
    <w:rsid w:val="000C6DD2"/>
    <w:rsid w:val="000D78A8"/>
    <w:rsid w:val="000F4A9F"/>
    <w:rsid w:val="001063E0"/>
    <w:rsid w:val="00112143"/>
    <w:rsid w:val="001225A2"/>
    <w:rsid w:val="001277BF"/>
    <w:rsid w:val="001447F3"/>
    <w:rsid w:val="001576A8"/>
    <w:rsid w:val="001627EE"/>
    <w:rsid w:val="001642D4"/>
    <w:rsid w:val="00180052"/>
    <w:rsid w:val="001925B9"/>
    <w:rsid w:val="001F1625"/>
    <w:rsid w:val="00201E4D"/>
    <w:rsid w:val="00214025"/>
    <w:rsid w:val="00236689"/>
    <w:rsid w:val="002465C2"/>
    <w:rsid w:val="00266642"/>
    <w:rsid w:val="00287FFC"/>
    <w:rsid w:val="002936DE"/>
    <w:rsid w:val="003012B3"/>
    <w:rsid w:val="00307609"/>
    <w:rsid w:val="0032795A"/>
    <w:rsid w:val="003C4556"/>
    <w:rsid w:val="003D2339"/>
    <w:rsid w:val="004F180B"/>
    <w:rsid w:val="005752B2"/>
    <w:rsid w:val="005824A0"/>
    <w:rsid w:val="005945D1"/>
    <w:rsid w:val="00595224"/>
    <w:rsid w:val="005A08AA"/>
    <w:rsid w:val="005A24CE"/>
    <w:rsid w:val="005A7A2B"/>
    <w:rsid w:val="005E3303"/>
    <w:rsid w:val="005F2248"/>
    <w:rsid w:val="00602897"/>
    <w:rsid w:val="00607E62"/>
    <w:rsid w:val="0066796E"/>
    <w:rsid w:val="00670A07"/>
    <w:rsid w:val="006730CC"/>
    <w:rsid w:val="006D6C01"/>
    <w:rsid w:val="007142CE"/>
    <w:rsid w:val="00724266"/>
    <w:rsid w:val="00727EEA"/>
    <w:rsid w:val="0073126C"/>
    <w:rsid w:val="00732F34"/>
    <w:rsid w:val="00742FEA"/>
    <w:rsid w:val="00746BE1"/>
    <w:rsid w:val="007A6107"/>
    <w:rsid w:val="007B0AD4"/>
    <w:rsid w:val="007B6AFE"/>
    <w:rsid w:val="007C4BA3"/>
    <w:rsid w:val="007D7A53"/>
    <w:rsid w:val="007E156E"/>
    <w:rsid w:val="0081457B"/>
    <w:rsid w:val="00825B7E"/>
    <w:rsid w:val="00846DDA"/>
    <w:rsid w:val="008516CB"/>
    <w:rsid w:val="00852F0D"/>
    <w:rsid w:val="00854AC4"/>
    <w:rsid w:val="008719DC"/>
    <w:rsid w:val="00872F09"/>
    <w:rsid w:val="00882222"/>
    <w:rsid w:val="008A6157"/>
    <w:rsid w:val="008B721C"/>
    <w:rsid w:val="008C61B2"/>
    <w:rsid w:val="008D06A7"/>
    <w:rsid w:val="0092038C"/>
    <w:rsid w:val="009B04D0"/>
    <w:rsid w:val="009C027E"/>
    <w:rsid w:val="009C2870"/>
    <w:rsid w:val="009D5302"/>
    <w:rsid w:val="009F3B24"/>
    <w:rsid w:val="00A21B3A"/>
    <w:rsid w:val="00A308B4"/>
    <w:rsid w:val="00A47228"/>
    <w:rsid w:val="00A53933"/>
    <w:rsid w:val="00A73715"/>
    <w:rsid w:val="00A74F8E"/>
    <w:rsid w:val="00AF7A03"/>
    <w:rsid w:val="00B01163"/>
    <w:rsid w:val="00B14F0C"/>
    <w:rsid w:val="00B37BCE"/>
    <w:rsid w:val="00B5133B"/>
    <w:rsid w:val="00BB290C"/>
    <w:rsid w:val="00BC5349"/>
    <w:rsid w:val="00C21A5B"/>
    <w:rsid w:val="00C34FC5"/>
    <w:rsid w:val="00C42BB5"/>
    <w:rsid w:val="00C47C08"/>
    <w:rsid w:val="00C8620F"/>
    <w:rsid w:val="00C92744"/>
    <w:rsid w:val="00CA336A"/>
    <w:rsid w:val="00CA773C"/>
    <w:rsid w:val="00CB6AF5"/>
    <w:rsid w:val="00CE1C63"/>
    <w:rsid w:val="00CF26BA"/>
    <w:rsid w:val="00D54941"/>
    <w:rsid w:val="00D65DE0"/>
    <w:rsid w:val="00E015F4"/>
    <w:rsid w:val="00E111B9"/>
    <w:rsid w:val="00E15791"/>
    <w:rsid w:val="00E308CF"/>
    <w:rsid w:val="00E435D8"/>
    <w:rsid w:val="00E541D9"/>
    <w:rsid w:val="00E722C8"/>
    <w:rsid w:val="00EA416B"/>
    <w:rsid w:val="00EB589D"/>
    <w:rsid w:val="00EC4E19"/>
    <w:rsid w:val="00EE13D6"/>
    <w:rsid w:val="00EF4973"/>
    <w:rsid w:val="00EF6773"/>
    <w:rsid w:val="00F13CF7"/>
    <w:rsid w:val="00F2148C"/>
    <w:rsid w:val="00F33876"/>
    <w:rsid w:val="00F60861"/>
    <w:rsid w:val="00F66A57"/>
    <w:rsid w:val="00F760E5"/>
    <w:rsid w:val="00FC2189"/>
    <w:rsid w:val="00FD265A"/>
    <w:rsid w:val="00FE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224"/>
  </w:style>
  <w:style w:type="paragraph" w:styleId="Heading1">
    <w:name w:val="heading 1"/>
    <w:basedOn w:val="Normal"/>
    <w:next w:val="Normal"/>
    <w:link w:val="Heading1Char"/>
    <w:uiPriority w:val="9"/>
    <w:qFormat/>
    <w:rsid w:val="005952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2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5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52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952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5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nhideWhenUsed/>
    <w:rsid w:val="009D53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uro.zvezd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uro.zvezd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BC9FF-CC31-431D-B0EF-E05BEB6FB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2140</Words>
  <Characters>12204</Characters>
  <Application>Microsoft Office Word</Application>
  <DocSecurity>4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igor</cp:lastModifiedBy>
  <cp:revision>2</cp:revision>
  <cp:lastPrinted>2016-07-26T08:43:00Z</cp:lastPrinted>
  <dcterms:created xsi:type="dcterms:W3CDTF">2016-07-28T08:04:00Z</dcterms:created>
  <dcterms:modified xsi:type="dcterms:W3CDTF">2016-07-28T08:04:00Z</dcterms:modified>
</cp:coreProperties>
</file>